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B9" w:rsidRPr="006041E6" w:rsidRDefault="00F023B9" w:rsidP="00285A2A">
      <w:pPr>
        <w:rPr>
          <w:rFonts w:asciiTheme="minorHAnsi" w:hAnsiTheme="minorHAnsi" w:cstheme="minorHAnsi"/>
          <w:b/>
          <w:sz w:val="20"/>
          <w:szCs w:val="20"/>
        </w:rPr>
      </w:pPr>
    </w:p>
    <w:p w:rsidR="00BC00B6" w:rsidRPr="006041E6" w:rsidRDefault="00BC00B6" w:rsidP="006D0379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</w:rPr>
      </w:pPr>
    </w:p>
    <w:p w:rsidR="00186629" w:rsidRPr="006041E6" w:rsidRDefault="00186629" w:rsidP="006D0379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</w:rPr>
      </w:pPr>
    </w:p>
    <w:p w:rsidR="007B2198" w:rsidRPr="006041E6" w:rsidRDefault="007B2198" w:rsidP="007B2198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Opšta bolnica Pirot</w:t>
      </w:r>
    </w:p>
    <w:p w:rsidR="007B2198" w:rsidRPr="006041E6" w:rsidRDefault="00EA19B6" w:rsidP="007B2198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Broj: </w:t>
      </w:r>
      <w:r w:rsidR="000E4218">
        <w:rPr>
          <w:rFonts w:asciiTheme="minorHAnsi" w:hAnsiTheme="minorHAnsi" w:cstheme="minorHAnsi"/>
          <w:b/>
          <w:sz w:val="20"/>
          <w:szCs w:val="20"/>
        </w:rPr>
        <w:t>05-305-1</w:t>
      </w:r>
    </w:p>
    <w:p w:rsidR="007B2198" w:rsidRPr="006041E6" w:rsidRDefault="006041E6" w:rsidP="007B2198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</w:rPr>
        <w:t xml:space="preserve">Datum: </w:t>
      </w:r>
      <w:r w:rsidR="000E4218">
        <w:rPr>
          <w:rFonts w:asciiTheme="minorHAnsi" w:hAnsiTheme="minorHAnsi" w:cstheme="minorHAnsi"/>
          <w:b/>
          <w:sz w:val="20"/>
          <w:szCs w:val="20"/>
        </w:rPr>
        <w:t>10.07.2023.</w:t>
      </w:r>
      <w:r w:rsidR="00312AD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proofErr w:type="gramStart"/>
      <w:r w:rsidR="00312AD9" w:rsidRPr="006041E6">
        <w:rPr>
          <w:rFonts w:asciiTheme="minorHAnsi" w:hAnsiTheme="minorHAnsi" w:cstheme="minorHAnsi"/>
          <w:b/>
          <w:sz w:val="20"/>
          <w:szCs w:val="20"/>
        </w:rPr>
        <w:t>godine</w:t>
      </w:r>
      <w:proofErr w:type="spellEnd"/>
      <w:proofErr w:type="gramEnd"/>
    </w:p>
    <w:p w:rsidR="007B2198" w:rsidRPr="006041E6" w:rsidRDefault="007B2198" w:rsidP="007B2198">
      <w:pPr>
        <w:spacing w:line="256" w:lineRule="auto"/>
        <w:ind w:left="6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P I R O T</w:t>
      </w:r>
    </w:p>
    <w:p w:rsidR="004C7187" w:rsidRPr="006041E6" w:rsidRDefault="004C7187" w:rsidP="00F023B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23B9" w:rsidRPr="006041E6" w:rsidRDefault="009B3283" w:rsidP="00F023B9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</w:rPr>
        <w:t>POZIV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sz w:val="20"/>
          <w:szCs w:val="20"/>
        </w:rPr>
        <w:t>ZA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PODNOŠENjE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sz w:val="20"/>
          <w:szCs w:val="20"/>
        </w:rPr>
        <w:t>PONUDA</w:t>
      </w:r>
    </w:p>
    <w:p w:rsidR="00B940AD" w:rsidRPr="006041E6" w:rsidRDefault="00B940AD" w:rsidP="00F023B9">
      <w:pPr>
        <w:jc w:val="center"/>
        <w:rPr>
          <w:rFonts w:asciiTheme="minorHAnsi" w:hAnsiTheme="minorHAnsi" w:cstheme="minorHAnsi"/>
          <w:b/>
          <w:sz w:val="20"/>
          <w:szCs w:val="20"/>
          <w:lang w:val="sr-Cyrl-CS"/>
        </w:rPr>
      </w:pPr>
    </w:p>
    <w:p w:rsidR="00F023B9" w:rsidRPr="006041E6" w:rsidRDefault="009B3283" w:rsidP="00F023B9">
      <w:pPr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Naziv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adresa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naručioca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Opšta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bolnica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Pirot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ul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Vojvode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Momčila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bb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, 18300 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P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R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O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T</w:t>
      </w:r>
    </w:p>
    <w:p w:rsidR="00F023B9" w:rsidRPr="006041E6" w:rsidRDefault="009B3283" w:rsidP="00F023B9">
      <w:pPr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Vrsta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naručioca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>: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Korisnici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sredstava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organizacije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obavezno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socijalno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osiguranje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</w:p>
    <w:p w:rsidR="00BC00B6" w:rsidRPr="006041E6" w:rsidRDefault="009B3283" w:rsidP="00BC00B6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Vrsta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postupka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javne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nabavke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: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Interni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broj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Narudžbenice</w:t>
      </w:r>
      <w:proofErr w:type="spellEnd"/>
      <w:r w:rsidR="004C7187" w:rsidRPr="006041E6">
        <w:rPr>
          <w:rFonts w:asciiTheme="minorHAnsi" w:hAnsiTheme="minorHAnsi" w:cstheme="minorHAnsi"/>
          <w:sz w:val="20"/>
          <w:szCs w:val="20"/>
        </w:rPr>
        <w:t xml:space="preserve">  </w:t>
      </w:r>
      <w:r w:rsidR="006041E6" w:rsidRPr="006041E6">
        <w:rPr>
          <w:rFonts w:asciiTheme="minorHAnsi" w:hAnsiTheme="minorHAnsi" w:cstheme="minorHAnsi"/>
          <w:b/>
          <w:sz w:val="20"/>
          <w:szCs w:val="20"/>
        </w:rPr>
        <w:t>35</w:t>
      </w:r>
      <w:r w:rsidR="00D94289" w:rsidRPr="006041E6">
        <w:rPr>
          <w:rFonts w:asciiTheme="minorHAnsi" w:hAnsiTheme="minorHAnsi" w:cstheme="minorHAnsi"/>
          <w:b/>
          <w:sz w:val="20"/>
          <w:szCs w:val="20"/>
        </w:rPr>
        <w:t>/20</w:t>
      </w:r>
      <w:r w:rsidR="006041E6" w:rsidRPr="006041E6">
        <w:rPr>
          <w:rFonts w:asciiTheme="minorHAnsi" w:hAnsiTheme="minorHAnsi" w:cstheme="minorHAnsi"/>
          <w:b/>
          <w:sz w:val="20"/>
          <w:szCs w:val="20"/>
        </w:rPr>
        <w:t>23</w:t>
      </w:r>
    </w:p>
    <w:p w:rsidR="0023474E" w:rsidRPr="006041E6" w:rsidRDefault="0023474E" w:rsidP="0023474E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javne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E6208F" w:rsidRPr="006041E6">
        <w:rPr>
          <w:rFonts w:asciiTheme="minorHAnsi" w:hAnsiTheme="minorHAnsi" w:cstheme="minorHAnsi"/>
          <w:sz w:val="20"/>
          <w:szCs w:val="20"/>
        </w:rPr>
        <w:t>n</w:t>
      </w:r>
      <w:r w:rsidRPr="006041E6">
        <w:rPr>
          <w:rFonts w:asciiTheme="minorHAnsi" w:hAnsiTheme="minorHAnsi" w:cstheme="minorHAnsi"/>
          <w:sz w:val="20"/>
          <w:szCs w:val="20"/>
        </w:rPr>
        <w:t>bavke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r w:rsidR="00E6208F" w:rsidRPr="006041E6">
        <w:rPr>
          <w:rFonts w:asciiTheme="minorHAnsi" w:hAnsiTheme="minorHAnsi" w:cstheme="minorHAnsi"/>
          <w:sz w:val="20"/>
          <w:szCs w:val="20"/>
        </w:rPr>
        <w:t xml:space="preserve"> u</w:t>
      </w:r>
      <w:proofErr w:type="gramEnd"/>
      <w:r w:rsidR="00E6208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6208F" w:rsidRPr="006041E6">
        <w:rPr>
          <w:rFonts w:asciiTheme="minorHAnsi" w:hAnsiTheme="minorHAnsi" w:cstheme="minorHAnsi"/>
          <w:sz w:val="20"/>
          <w:szCs w:val="20"/>
        </w:rPr>
        <w:t>skladu</w:t>
      </w:r>
      <w:proofErr w:type="spellEnd"/>
      <w:r w:rsidR="00E6208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6208F"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E6208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6208F" w:rsidRPr="006041E6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="00E6208F" w:rsidRPr="006041E6">
        <w:rPr>
          <w:rFonts w:asciiTheme="minorHAnsi" w:hAnsiTheme="minorHAnsi" w:cstheme="minorHAnsi"/>
          <w:sz w:val="20"/>
          <w:szCs w:val="20"/>
        </w:rPr>
        <w:t>.</w:t>
      </w:r>
      <w:r w:rsidRPr="006041E6">
        <w:rPr>
          <w:rFonts w:asciiTheme="minorHAnsi" w:hAnsiTheme="minorHAnsi" w:cstheme="minorHAnsi"/>
          <w:sz w:val="20"/>
          <w:szCs w:val="20"/>
        </w:rPr>
        <w:t xml:space="preserve"> 2</w:t>
      </w:r>
      <w:r w:rsidR="00E6208F" w:rsidRPr="006041E6">
        <w:rPr>
          <w:rFonts w:asciiTheme="minorHAnsi" w:hAnsiTheme="minorHAnsi" w:cstheme="minorHAnsi"/>
          <w:sz w:val="20"/>
          <w:szCs w:val="20"/>
        </w:rPr>
        <w:t>7</w:t>
      </w:r>
      <w:r w:rsidRPr="006041E6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Zakona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nabavkama</w:t>
      </w:r>
      <w:proofErr w:type="spellEnd"/>
    </w:p>
    <w:p w:rsidR="0023474E" w:rsidRPr="006041E6" w:rsidRDefault="0023474E" w:rsidP="00BC00B6">
      <w:pPr>
        <w:rPr>
          <w:rFonts w:asciiTheme="minorHAnsi" w:hAnsiTheme="minorHAnsi" w:cstheme="minorHAnsi"/>
          <w:sz w:val="20"/>
          <w:szCs w:val="20"/>
        </w:rPr>
      </w:pPr>
    </w:p>
    <w:p w:rsidR="003411CD" w:rsidRPr="006041E6" w:rsidRDefault="009B3283" w:rsidP="00BC00B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Predmet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javne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nabavke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oznaka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iz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opšteg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rečnika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nabavki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nabavka</w:t>
      </w:r>
      <w:proofErr w:type="spellEnd"/>
      <w:r w:rsidR="00BC00B6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usluge</w:t>
      </w:r>
      <w:r w:rsidR="00285A2A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-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Revizija</w:t>
      </w:r>
      <w:proofErr w:type="spellEnd"/>
      <w:r w:rsidR="00285A2A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trafo</w:t>
      </w:r>
      <w:proofErr w:type="spellEnd"/>
      <w:r w:rsidR="006041E6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stanice</w:t>
      </w:r>
      <w:proofErr w:type="spellEnd"/>
      <w:r w:rsidR="003411CD" w:rsidRPr="006041E6">
        <w:rPr>
          <w:rFonts w:asciiTheme="minorHAnsi" w:hAnsiTheme="minorHAnsi" w:cstheme="minorHAnsi"/>
          <w:sz w:val="20"/>
          <w:szCs w:val="20"/>
        </w:rPr>
        <w:t xml:space="preserve">  u </w:t>
      </w:r>
      <w:proofErr w:type="spellStart"/>
      <w:r w:rsidR="003411CD" w:rsidRPr="006041E6">
        <w:rPr>
          <w:rFonts w:asciiTheme="minorHAnsi" w:hAnsiTheme="minorHAnsi" w:cstheme="minorHAnsi"/>
          <w:sz w:val="20"/>
          <w:szCs w:val="20"/>
        </w:rPr>
        <w:t>Opštoj</w:t>
      </w:r>
      <w:proofErr w:type="spellEnd"/>
      <w:r w:rsidR="003411CD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411CD" w:rsidRPr="006041E6">
        <w:rPr>
          <w:rFonts w:asciiTheme="minorHAnsi" w:hAnsiTheme="minorHAnsi" w:cstheme="minorHAnsi"/>
          <w:sz w:val="20"/>
          <w:szCs w:val="20"/>
        </w:rPr>
        <w:t>bolnici</w:t>
      </w:r>
      <w:proofErr w:type="spellEnd"/>
      <w:r w:rsidR="003411CD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411CD"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="003411CD" w:rsidRPr="006041E6">
        <w:rPr>
          <w:rFonts w:asciiTheme="minorHAnsi" w:hAnsiTheme="minorHAnsi" w:cstheme="minorHAnsi"/>
          <w:sz w:val="20"/>
          <w:szCs w:val="20"/>
        </w:rPr>
        <w:t>.</w:t>
      </w:r>
    </w:p>
    <w:p w:rsidR="00285A2A" w:rsidRPr="006041E6" w:rsidRDefault="009B3283" w:rsidP="00BC00B6">
      <w:pPr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041E6">
        <w:rPr>
          <w:rFonts w:asciiTheme="minorHAnsi" w:hAnsiTheme="minorHAnsi" w:cstheme="minorHAnsi"/>
          <w:bCs/>
          <w:sz w:val="20"/>
          <w:szCs w:val="20"/>
        </w:rPr>
        <w:t>Nabavka</w:t>
      </w:r>
      <w:proofErr w:type="spellEnd"/>
      <w:r w:rsidRPr="006041E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Cs/>
          <w:sz w:val="20"/>
          <w:szCs w:val="20"/>
        </w:rPr>
        <w:t>nije</w:t>
      </w:r>
      <w:proofErr w:type="spellEnd"/>
      <w:r w:rsidRPr="006041E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Cs/>
          <w:sz w:val="20"/>
          <w:szCs w:val="20"/>
        </w:rPr>
        <w:t>organozovana</w:t>
      </w:r>
      <w:proofErr w:type="spellEnd"/>
      <w:r w:rsidRPr="006041E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Cs/>
          <w:sz w:val="20"/>
          <w:szCs w:val="20"/>
        </w:rPr>
        <w:t>po</w:t>
      </w:r>
      <w:proofErr w:type="spellEnd"/>
      <w:r w:rsidRPr="006041E6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partijama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fr-FR"/>
        </w:rPr>
        <w:t>.</w:t>
      </w:r>
      <w:proofErr w:type="gramEnd"/>
      <w:r w:rsidR="00BC00B6"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0AEF" w:rsidRPr="006041E6" w:rsidRDefault="00767AB8" w:rsidP="00BC00B6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noProof/>
          <w:sz w:val="20"/>
          <w:szCs w:val="20"/>
          <w:lang w:val="sr-Cyrl-CS"/>
        </w:rPr>
        <w:t>ORN: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tooltip="71000000 - Архитектонске, грађевинске, инжењерске и инспекцијске услуге " w:history="1">
        <w:r w:rsidRPr="006041E6">
          <w:rPr>
            <w:rFonts w:asciiTheme="minorHAnsi" w:hAnsiTheme="minorHAnsi" w:cstheme="minorHAnsi"/>
            <w:sz w:val="20"/>
            <w:szCs w:val="20"/>
            <w:lang w:val="sr-Latn-CS"/>
          </w:rPr>
          <w:t>71000000 - Arhitektonske, građevinske, inženjerske i inspekcijske usluge</w:t>
        </w:r>
      </w:hyperlink>
      <w:r w:rsidRPr="006041E6">
        <w:rPr>
          <w:rFonts w:asciiTheme="minorHAnsi" w:hAnsiTheme="minorHAnsi" w:cstheme="minorHAnsi"/>
          <w:sz w:val="20"/>
          <w:szCs w:val="20"/>
          <w:lang w:val="sr-Latn-CS"/>
        </w:rPr>
        <w:t>.</w:t>
      </w:r>
    </w:p>
    <w:p w:rsidR="00BD0AEF" w:rsidRPr="006041E6" w:rsidRDefault="009B3283" w:rsidP="00F023B9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Kriterijum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izbor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Izbor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najpovoljnije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će</w:t>
      </w:r>
      <w:proofErr w:type="spellEnd"/>
      <w:proofErr w:type="gram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</w:rPr>
        <w:t>se</w:t>
      </w:r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izvršiti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primenom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kriterijuma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  <w:u w:val="single"/>
        </w:rPr>
        <w:t>Najniža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  <w:u w:val="single"/>
        </w:rPr>
        <w:t>ponuđena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  <w:u w:val="single"/>
        </w:rPr>
        <w:t>cena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>.</w:t>
      </w:r>
      <w:r w:rsidR="00F023B9" w:rsidRPr="006041E6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b/>
          <w:sz w:val="20"/>
          <w:szCs w:val="20"/>
        </w:rPr>
        <w:t>Prvi</w:t>
      </w:r>
      <w:proofErr w:type="spellEnd"/>
      <w:r w:rsidR="00BD0AE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b/>
          <w:sz w:val="20"/>
          <w:szCs w:val="20"/>
        </w:rPr>
        <w:t>rezervni</w:t>
      </w:r>
      <w:proofErr w:type="spellEnd"/>
      <w:r w:rsidR="00BD0AE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b/>
          <w:sz w:val="20"/>
          <w:szCs w:val="20"/>
        </w:rPr>
        <w:t>kriterijum</w:t>
      </w:r>
      <w:proofErr w:type="spellEnd"/>
      <w:r w:rsidR="00BD0AEF" w:rsidRPr="006041E6">
        <w:rPr>
          <w:rFonts w:asciiTheme="minorHAnsi" w:hAnsiTheme="minorHAnsi" w:cstheme="minorHAnsi"/>
          <w:b/>
          <w:sz w:val="20"/>
          <w:szCs w:val="20"/>
        </w:rPr>
        <w:t>:</w:t>
      </w:r>
      <w:r w:rsidR="00BD0AEF"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slučaju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dve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ponude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imaju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istu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ponuđenu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cenu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bira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kao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najpovoljnija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ponuda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onog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ponuđača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ponudi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duži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garantni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D0AEF" w:rsidRPr="006041E6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="00BD0AEF" w:rsidRPr="006041E6">
        <w:rPr>
          <w:rFonts w:asciiTheme="minorHAnsi" w:hAnsiTheme="minorHAnsi" w:cstheme="minorHAnsi"/>
          <w:sz w:val="20"/>
          <w:szCs w:val="20"/>
        </w:rPr>
        <w:t>.</w:t>
      </w:r>
    </w:p>
    <w:p w:rsidR="00BA5484" w:rsidRPr="006041E6" w:rsidRDefault="00A2167C" w:rsidP="00F023B9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K</w:t>
      </w:r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onkursna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dokumentacija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se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može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preuzeti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lično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u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prostorijama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naručioca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svakog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radnog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dana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od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7,00 do 14,00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časova</w:t>
      </w:r>
      <w:proofErr w:type="spellEnd"/>
    </w:p>
    <w:p w:rsidR="00BA5484" w:rsidRPr="006041E6" w:rsidRDefault="00BA5484" w:rsidP="00F023B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9B3283" w:rsidP="00F023B9">
      <w:pPr>
        <w:jc w:val="both"/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Način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dostavljanja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ponude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proofErr w:type="spellStart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se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dostavlja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BA5484" w:rsidRPr="006041E6">
        <w:rPr>
          <w:rFonts w:asciiTheme="minorHAnsi" w:hAnsiTheme="minorHAnsi" w:cstheme="minorHAnsi"/>
          <w:sz w:val="20"/>
          <w:szCs w:val="20"/>
          <w:lang w:val="fr-FR"/>
        </w:rPr>
        <w:t>na</w:t>
      </w:r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e</w:t>
      </w:r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-</w:t>
      </w:r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maill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adresu</w:t>
      </w:r>
      <w:proofErr w:type="spellEnd"/>
      <w:r w:rsidR="00BA5484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: </w:t>
      </w:r>
      <w:hyperlink r:id="rId9" w:history="1">
        <w:r w:rsidR="00BA5484" w:rsidRPr="006041E6">
          <w:rPr>
            <w:rStyle w:val="Hyperlink"/>
            <w:rFonts w:asciiTheme="minorHAnsi" w:hAnsiTheme="minorHAnsi" w:cstheme="minorHAnsi"/>
            <w:sz w:val="20"/>
            <w:szCs w:val="20"/>
          </w:rPr>
          <w:t>javne.nabavke@</w:t>
        </w:r>
        <w:r w:rsidR="00BA5484" w:rsidRPr="006041E6">
          <w:rPr>
            <w:rStyle w:val="Hyperlink"/>
            <w:rFonts w:asciiTheme="minorHAnsi" w:hAnsiTheme="minorHAnsi" w:cstheme="minorHAnsi"/>
            <w:sz w:val="20"/>
            <w:szCs w:val="20"/>
            <w:lang w:val="sr-Latn-CS"/>
          </w:rPr>
          <w:t>pibolnica.rs</w:t>
        </w:r>
      </w:hyperlink>
      <w:r w:rsidR="00BA5484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i</w:t>
      </w:r>
      <w:r w:rsidR="00BA5484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li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putem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pošte</w:t>
      </w:r>
      <w:proofErr w:type="spellEnd"/>
      <w:proofErr w:type="gramStart"/>
      <w:r w:rsidR="00F023B9" w:rsidRPr="006041E6">
        <w:rPr>
          <w:rFonts w:asciiTheme="minorHAnsi" w:hAnsiTheme="minorHAnsi" w:cstheme="minorHAnsi"/>
          <w:sz w:val="20"/>
          <w:szCs w:val="20"/>
          <w:u w:val="single"/>
          <w:lang w:val="fr-FR"/>
        </w:rPr>
        <w:t>.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>.</w:t>
      </w:r>
      <w:proofErr w:type="gram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:rsidR="006C4963" w:rsidRPr="006041E6" w:rsidRDefault="00BA5484" w:rsidP="00285A2A">
      <w:pPr>
        <w:rPr>
          <w:rFonts w:asciiTheme="minorHAnsi" w:hAnsiTheme="minorHAnsi" w:cstheme="minorHAnsi"/>
          <w:b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Ukoliko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se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dostavlja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putem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pošte</w:t>
      </w:r>
      <w:proofErr w:type="spellEnd"/>
      <w:r w:rsidR="00A2167C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, 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A2167C" w:rsidRPr="006041E6">
        <w:rPr>
          <w:rFonts w:asciiTheme="minorHAnsi" w:hAnsiTheme="minorHAnsi" w:cstheme="minorHAnsi"/>
          <w:sz w:val="20"/>
          <w:szCs w:val="20"/>
          <w:lang w:val="fr-FR"/>
        </w:rPr>
        <w:t>p</w:t>
      </w:r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se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podnose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u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zatvorenim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kovertama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sa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sz w:val="20"/>
          <w:szCs w:val="20"/>
          <w:lang w:val="fr-FR"/>
        </w:rPr>
        <w:t>naznakom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>"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Ponuda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za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C4963" w:rsidRPr="006041E6">
        <w:rPr>
          <w:rFonts w:asciiTheme="minorHAnsi" w:hAnsiTheme="minorHAnsi" w:cstheme="minorHAnsi"/>
          <w:b/>
          <w:sz w:val="20"/>
          <w:szCs w:val="20"/>
        </w:rPr>
        <w:t>nabavku</w:t>
      </w:r>
      <w:proofErr w:type="spellEnd"/>
      <w:r w:rsidR="006C4963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  <w:lang w:val="fr-FR"/>
        </w:rPr>
        <w:t>usluge</w:t>
      </w:r>
      <w:proofErr w:type="spellEnd"/>
      <w:r w:rsidR="00285A2A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–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Revizija</w:t>
      </w:r>
      <w:proofErr w:type="spellEnd"/>
      <w:r w:rsidR="00285A2A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trafo</w:t>
      </w:r>
      <w:proofErr w:type="spellEnd"/>
      <w:r w:rsidR="006041E6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b/>
          <w:sz w:val="20"/>
          <w:szCs w:val="20"/>
        </w:rPr>
        <w:t>stanice</w:t>
      </w:r>
      <w:proofErr w:type="spellEnd"/>
      <w:r w:rsidR="00E841BA" w:rsidRPr="006041E6">
        <w:rPr>
          <w:rFonts w:asciiTheme="minorHAnsi" w:hAnsiTheme="minorHAnsi" w:cstheme="minorHAnsi"/>
          <w:b/>
          <w:sz w:val="20"/>
          <w:szCs w:val="20"/>
        </w:rPr>
        <w:t xml:space="preserve">  u </w:t>
      </w:r>
      <w:proofErr w:type="spellStart"/>
      <w:r w:rsidR="00E841BA" w:rsidRPr="006041E6">
        <w:rPr>
          <w:rFonts w:asciiTheme="minorHAnsi" w:hAnsiTheme="minorHAnsi" w:cstheme="minorHAnsi"/>
          <w:b/>
          <w:sz w:val="20"/>
          <w:szCs w:val="20"/>
        </w:rPr>
        <w:t>Opštoj</w:t>
      </w:r>
      <w:proofErr w:type="spellEnd"/>
      <w:r w:rsidR="00E841BA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841BA" w:rsidRPr="006041E6">
        <w:rPr>
          <w:rFonts w:asciiTheme="minorHAnsi" w:hAnsiTheme="minorHAnsi" w:cstheme="minorHAnsi"/>
          <w:b/>
          <w:sz w:val="20"/>
          <w:szCs w:val="20"/>
        </w:rPr>
        <w:t>bolnici</w:t>
      </w:r>
      <w:proofErr w:type="spellEnd"/>
      <w:r w:rsidR="00E841BA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841BA" w:rsidRPr="006041E6">
        <w:rPr>
          <w:rFonts w:asciiTheme="minorHAnsi" w:hAnsiTheme="minorHAnsi" w:cstheme="minorHAnsi"/>
          <w:b/>
          <w:sz w:val="20"/>
          <w:szCs w:val="20"/>
        </w:rPr>
        <w:t>Pirot</w:t>
      </w:r>
      <w:proofErr w:type="spellEnd"/>
      <w:r w:rsidR="00E841BA" w:rsidRPr="006041E6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7A77DA" w:rsidRPr="006041E6">
        <w:rPr>
          <w:rFonts w:asciiTheme="minorHAnsi" w:hAnsiTheme="minorHAnsi" w:cstheme="minorHAnsi"/>
          <w:b/>
          <w:sz w:val="20"/>
          <w:szCs w:val="20"/>
        </w:rPr>
        <w:t>narudžbenica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broj</w:t>
      </w:r>
      <w:proofErr w:type="spellEnd"/>
      <w:r w:rsidR="006041E6" w:rsidRPr="006041E6">
        <w:rPr>
          <w:rFonts w:asciiTheme="minorHAnsi" w:hAnsiTheme="minorHAnsi" w:cstheme="minorHAnsi"/>
          <w:b/>
          <w:sz w:val="20"/>
          <w:szCs w:val="20"/>
        </w:rPr>
        <w:t xml:space="preserve">  35</w:t>
      </w:r>
      <w:r w:rsidR="00285A2A" w:rsidRPr="006041E6">
        <w:rPr>
          <w:rFonts w:asciiTheme="minorHAnsi" w:hAnsiTheme="minorHAnsi" w:cstheme="minorHAnsi"/>
          <w:b/>
          <w:sz w:val="20"/>
          <w:szCs w:val="20"/>
        </w:rPr>
        <w:t>/20</w:t>
      </w:r>
      <w:r w:rsidR="006041E6" w:rsidRPr="006041E6">
        <w:rPr>
          <w:rFonts w:asciiTheme="minorHAnsi" w:hAnsiTheme="minorHAnsi" w:cstheme="minorHAnsi"/>
          <w:b/>
          <w:sz w:val="20"/>
          <w:szCs w:val="20"/>
        </w:rPr>
        <w:t>23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"-</w:t>
      </w:r>
      <w:r w:rsidR="009B3283" w:rsidRPr="006041E6">
        <w:rPr>
          <w:rFonts w:asciiTheme="minorHAnsi" w:hAnsiTheme="minorHAnsi" w:cstheme="minorHAnsi"/>
          <w:b/>
          <w:sz w:val="20"/>
          <w:szCs w:val="20"/>
        </w:rPr>
        <w:t>ne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otvaraj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sa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zadnje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strane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koverte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napisati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ime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prezime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kao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broj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telefona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osobe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za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kontakt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upisati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adresu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ponuđača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</w:rPr>
        <w:t>mail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proofErr w:type="gram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adresu</w:t>
      </w:r>
      <w:proofErr w:type="spellEnd"/>
      <w:proofErr w:type="gramEnd"/>
      <w:r w:rsidR="00A2167C" w:rsidRPr="006041E6">
        <w:rPr>
          <w:rFonts w:asciiTheme="minorHAnsi" w:hAnsiTheme="minorHAnsi" w:cstheme="minorHAnsi"/>
          <w:b/>
          <w:sz w:val="20"/>
          <w:szCs w:val="20"/>
        </w:rPr>
        <w:t>)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</w:rPr>
        <w:t>adresu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</w:rPr>
        <w:t>OPŠTA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BOLNICA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PIROT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,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ul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.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Vojvode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Momčila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bb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, 18300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Pirot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ili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lično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u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prostorijama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bolnice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-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administracija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, 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svakog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radnog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dana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od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7,00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do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14,00 </w:t>
      </w:r>
      <w:proofErr w:type="spellStart"/>
      <w:r w:rsidR="009B3283" w:rsidRPr="006041E6">
        <w:rPr>
          <w:rFonts w:asciiTheme="minorHAnsi" w:hAnsiTheme="minorHAnsi" w:cstheme="minorHAnsi"/>
          <w:b/>
          <w:sz w:val="20"/>
          <w:szCs w:val="20"/>
          <w:lang w:val="fr-FR"/>
        </w:rPr>
        <w:t>časova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F023B9" w:rsidRPr="006041E6" w:rsidRDefault="009B3283" w:rsidP="00F023B9">
      <w:pPr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Rok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podnošenje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je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 </w:t>
      </w:r>
      <w:r w:rsidR="004C7187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do</w:t>
      </w:r>
      <w:proofErr w:type="gramStart"/>
      <w:r w:rsidR="00767AB8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:  </w:t>
      </w:r>
      <w:r w:rsidR="006041E6" w:rsidRPr="006041E6">
        <w:rPr>
          <w:rFonts w:asciiTheme="minorHAnsi" w:hAnsiTheme="minorHAnsi" w:cstheme="minorHAnsi"/>
          <w:b/>
          <w:sz w:val="20"/>
          <w:szCs w:val="20"/>
          <w:lang w:val="fr-FR"/>
        </w:rPr>
        <w:t>18</w:t>
      </w:r>
      <w:r w:rsidR="00767AB8" w:rsidRPr="006041E6">
        <w:rPr>
          <w:rFonts w:asciiTheme="minorHAnsi" w:hAnsiTheme="minorHAnsi" w:cstheme="minorHAnsi"/>
          <w:b/>
          <w:sz w:val="20"/>
          <w:szCs w:val="20"/>
          <w:lang w:val="fr-FR"/>
        </w:rPr>
        <w:t>.0</w:t>
      </w:r>
      <w:r w:rsidR="006041E6" w:rsidRPr="006041E6">
        <w:rPr>
          <w:rFonts w:asciiTheme="minorHAnsi" w:hAnsiTheme="minorHAnsi" w:cstheme="minorHAnsi"/>
          <w:b/>
          <w:sz w:val="20"/>
          <w:szCs w:val="20"/>
          <w:lang w:val="fr-FR"/>
        </w:rPr>
        <w:t>7.2023</w:t>
      </w:r>
      <w:proofErr w:type="gramEnd"/>
      <w:r w:rsidR="004C7187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.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godine</w:t>
      </w:r>
      <w:proofErr w:type="spellEnd"/>
      <w:r w:rsidR="004C7187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do</w:t>
      </w:r>
      <w:r w:rsidR="00B940AD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1</w:t>
      </w:r>
      <w:r w:rsidR="00A2167C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3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, 00 </w:t>
      </w:r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sati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Blagovremenim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će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se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smatrati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koje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pristignu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kod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naručioca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najkasnije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do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navedenog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datuma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časa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.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koje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pristignu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po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isteku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ovog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roka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smatraće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se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neblagovremenim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neće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biti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razmatrane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>.</w:t>
      </w:r>
    </w:p>
    <w:p w:rsidR="00F023B9" w:rsidRPr="006041E6" w:rsidRDefault="009B3283" w:rsidP="00F023B9">
      <w:pPr>
        <w:rPr>
          <w:rFonts w:asciiTheme="minorHAnsi" w:hAnsiTheme="minorHAnsi" w:cstheme="minorHAnsi"/>
          <w:b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Mesto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vreme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fr-FR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način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otvaranja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Otvaranje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će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biti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izvršeno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odmah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nakon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isteka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roka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dostavu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tj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dana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6041E6" w:rsidRPr="006041E6">
        <w:rPr>
          <w:rFonts w:asciiTheme="minorHAnsi" w:hAnsiTheme="minorHAnsi" w:cstheme="minorHAnsi"/>
          <w:b/>
          <w:sz w:val="20"/>
          <w:szCs w:val="20"/>
          <w:lang w:val="fr-FR"/>
        </w:rPr>
        <w:t>18</w:t>
      </w:r>
      <w:r w:rsidR="00767AB8" w:rsidRPr="006041E6">
        <w:rPr>
          <w:rFonts w:asciiTheme="minorHAnsi" w:hAnsiTheme="minorHAnsi" w:cstheme="minorHAnsi"/>
          <w:b/>
          <w:sz w:val="20"/>
          <w:szCs w:val="20"/>
          <w:lang w:val="fr-FR"/>
        </w:rPr>
        <w:t>.0</w:t>
      </w:r>
      <w:r w:rsidR="006041E6" w:rsidRPr="006041E6">
        <w:rPr>
          <w:rFonts w:asciiTheme="minorHAnsi" w:hAnsiTheme="minorHAnsi" w:cstheme="minorHAnsi"/>
          <w:b/>
          <w:sz w:val="20"/>
          <w:szCs w:val="20"/>
          <w:lang w:val="fr-FR"/>
        </w:rPr>
        <w:t>7.2023</w:t>
      </w:r>
      <w:r w:rsidR="00310F3A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. </w:t>
      </w:r>
      <w:proofErr w:type="spellStart"/>
      <w:proofErr w:type="gramStart"/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godine</w:t>
      </w:r>
      <w:proofErr w:type="spellEnd"/>
      <w:proofErr w:type="gramEnd"/>
      <w:r w:rsidR="00310F3A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 </w:t>
      </w:r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u</w:t>
      </w:r>
      <w:r w:rsidR="00B940AD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 1</w:t>
      </w:r>
      <w:r w:rsidR="00A2167C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3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 xml:space="preserve">,10 </w:t>
      </w:r>
      <w:r w:rsidRPr="006041E6">
        <w:rPr>
          <w:rFonts w:asciiTheme="minorHAnsi" w:hAnsiTheme="minorHAnsi" w:cstheme="minorHAnsi"/>
          <w:b/>
          <w:sz w:val="20"/>
          <w:szCs w:val="20"/>
          <w:lang w:val="fr-FR"/>
        </w:rPr>
        <w:t>sati</w:t>
      </w:r>
      <w:r w:rsidR="00F023B9" w:rsidRPr="006041E6">
        <w:rPr>
          <w:rFonts w:asciiTheme="minorHAnsi" w:hAnsiTheme="minorHAnsi" w:cstheme="minorHAnsi"/>
          <w:b/>
          <w:sz w:val="20"/>
          <w:szCs w:val="20"/>
          <w:lang w:val="fr-FR"/>
        </w:rPr>
        <w:t>.</w:t>
      </w:r>
    </w:p>
    <w:p w:rsidR="00F023B9" w:rsidRPr="006041E6" w:rsidRDefault="009B3283" w:rsidP="00F023B9">
      <w:pPr>
        <w:rPr>
          <w:rFonts w:asciiTheme="minorHAnsi" w:hAnsiTheme="minorHAnsi" w:cstheme="minorHAnsi"/>
          <w:sz w:val="20"/>
          <w:szCs w:val="20"/>
          <w:lang w:val="fr-FR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Rok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donošenje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odluke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: 10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dana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od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dana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otvaranja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  <w:lang w:val="fr-FR"/>
        </w:rPr>
        <w:t>ponuda</w:t>
      </w:r>
      <w:proofErr w:type="spellEnd"/>
    </w:p>
    <w:p w:rsidR="00AE35A8" w:rsidRPr="006041E6" w:rsidRDefault="00AE35A8" w:rsidP="00AE35A8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EA19B6" w:rsidRPr="006041E6" w:rsidRDefault="00EA19B6" w:rsidP="00EA19B6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Kontakt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>: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Informacije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vezane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javne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mogu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dobiti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od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A19B6" w:rsidRPr="006041E6" w:rsidRDefault="00EA19B6" w:rsidP="00EA19B6">
      <w:pPr>
        <w:ind w:right="-188"/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1.  </w:t>
      </w:r>
      <w:proofErr w:type="spellStart"/>
      <w:r w:rsidR="006041E6" w:rsidRPr="006041E6">
        <w:rPr>
          <w:rFonts w:asciiTheme="minorHAnsi" w:hAnsiTheme="minorHAnsi" w:cstheme="minorHAnsi"/>
          <w:sz w:val="20"/>
          <w:szCs w:val="20"/>
        </w:rPr>
        <w:t>Aleksandar</w:t>
      </w:r>
      <w:proofErr w:type="spellEnd"/>
      <w:r w:rsidR="006041E6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041E6" w:rsidRPr="006041E6">
        <w:rPr>
          <w:rFonts w:asciiTheme="minorHAnsi" w:hAnsiTheme="minorHAnsi" w:cstheme="minorHAnsi"/>
          <w:sz w:val="20"/>
          <w:szCs w:val="20"/>
        </w:rPr>
        <w:t>Panajotović</w:t>
      </w:r>
      <w:proofErr w:type="spellEnd"/>
      <w:proofErr w:type="gramStart"/>
      <w:r w:rsidRPr="006041E6">
        <w:rPr>
          <w:rFonts w:asciiTheme="minorHAnsi" w:hAnsiTheme="minorHAnsi" w:cstheme="minorHAnsi"/>
          <w:sz w:val="20"/>
          <w:szCs w:val="20"/>
        </w:rPr>
        <w:t xml:space="preserve">;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="006041E6" w:rsidRPr="006041E6">
        <w:rPr>
          <w:rFonts w:asciiTheme="minorHAnsi" w:hAnsiTheme="minorHAnsi" w:cstheme="minorHAnsi"/>
          <w:sz w:val="20"/>
          <w:szCs w:val="20"/>
          <w:lang w:val="sr-Latn-CS"/>
        </w:rPr>
        <w:t>teh.služba</w:t>
      </w:r>
      <w:proofErr w:type="gramEnd"/>
      <w:r w:rsidR="006041E6" w:rsidRPr="006041E6">
        <w:rPr>
          <w:rFonts w:asciiTheme="minorHAnsi" w:hAnsiTheme="minorHAnsi" w:cstheme="minorHAnsi"/>
          <w:sz w:val="20"/>
          <w:szCs w:val="20"/>
          <w:lang w:val="sr-Latn-CS"/>
        </w:rPr>
        <w:t>: 010/305-469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; </w:t>
      </w:r>
    </w:p>
    <w:p w:rsidR="00EA19B6" w:rsidRPr="006041E6" w:rsidRDefault="00EA19B6" w:rsidP="00EA19B6">
      <w:pPr>
        <w:ind w:right="-188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Elektronska adresa: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Pr="006041E6">
          <w:rPr>
            <w:rStyle w:val="Hyperlink"/>
            <w:rFonts w:asciiTheme="minorHAnsi" w:hAnsiTheme="minorHAnsi" w:cstheme="minorHAnsi"/>
            <w:sz w:val="20"/>
            <w:szCs w:val="20"/>
          </w:rPr>
          <w:t>javne.nabavke@</w:t>
        </w:r>
        <w:r w:rsidRPr="006041E6">
          <w:rPr>
            <w:rStyle w:val="Hyperlink"/>
            <w:rFonts w:asciiTheme="minorHAnsi" w:hAnsiTheme="minorHAnsi" w:cstheme="minorHAnsi"/>
            <w:sz w:val="20"/>
            <w:szCs w:val="20"/>
            <w:lang w:val="sr-Latn-CS"/>
          </w:rPr>
          <w:t>pibolnica.rs</w:t>
        </w:r>
      </w:hyperlink>
      <w:r w:rsidRPr="006041E6">
        <w:rPr>
          <w:rFonts w:asciiTheme="minorHAnsi" w:hAnsiTheme="minorHAnsi" w:cstheme="minorHAnsi"/>
          <w:color w:val="000000"/>
          <w:sz w:val="20"/>
          <w:szCs w:val="20"/>
          <w:lang w:val="sr-Latn-CS"/>
        </w:rPr>
        <w:t>,</w:t>
      </w:r>
      <w:r w:rsidRPr="006041E6">
        <w:rPr>
          <w:rFonts w:asciiTheme="minorHAnsi" w:hAnsiTheme="minorHAnsi" w:cstheme="minorHAnsi"/>
          <w:color w:val="FF0000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>faks 010/343-101.</w:t>
      </w:r>
    </w:p>
    <w:p w:rsidR="00310F3A" w:rsidRPr="006041E6" w:rsidRDefault="00310F3A" w:rsidP="00310F3A">
      <w:pPr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023B9" w:rsidRPr="006041E6" w:rsidRDefault="00F023B9" w:rsidP="00F023B9">
      <w:pPr>
        <w:ind w:left="11" w:right="-188"/>
        <w:jc w:val="both"/>
        <w:rPr>
          <w:rFonts w:asciiTheme="minorHAnsi" w:hAnsiTheme="minorHAnsi" w:cstheme="minorHAnsi"/>
          <w:sz w:val="20"/>
          <w:szCs w:val="20"/>
          <w:lang w:val="fr-FR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6041E6">
        <w:rPr>
          <w:rFonts w:asciiTheme="minorHAnsi" w:hAnsiTheme="minorHAnsi" w:cstheme="minorHAnsi"/>
          <w:sz w:val="20"/>
          <w:szCs w:val="20"/>
          <w:lang w:val="fr-FR"/>
        </w:rPr>
        <w:t> </w:t>
      </w:r>
    </w:p>
    <w:p w:rsidR="00F023B9" w:rsidRPr="006041E6" w:rsidRDefault="00F023B9" w:rsidP="00F023B9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  <w:sectPr w:rsidR="00F023B9" w:rsidRPr="006041E6">
          <w:footerReference w:type="default" r:id="rId11"/>
          <w:pgSz w:w="12240" w:h="15840"/>
          <w:pgMar w:top="737" w:right="737" w:bottom="737" w:left="737" w:header="709" w:footer="709" w:gutter="0"/>
          <w:cols w:space="720"/>
        </w:sectPr>
      </w:pPr>
    </w:p>
    <w:p w:rsidR="00F023B9" w:rsidRPr="006041E6" w:rsidRDefault="009B3283" w:rsidP="00F02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6D9F1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VRSTA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TEHNIČKE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KARAKTERISTIKE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KVALITET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KOLIČINA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OPIS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DOBARA</w:t>
      </w:r>
      <w:proofErr w:type="gramStart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,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  <w:lang w:val="sr-Latn-CS"/>
        </w:rPr>
        <w:t xml:space="preserve"> 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NAČIN</w:t>
      </w:r>
      <w:proofErr w:type="gramEnd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SPROVOĐENjA</w:t>
      </w:r>
      <w:proofErr w:type="spellEnd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KONTROLE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OBEZBEĐIVANjA</w:t>
      </w:r>
      <w:proofErr w:type="spellEnd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GARANCIJE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KVALITETA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ROK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IZVRŠENjA</w:t>
      </w:r>
      <w:proofErr w:type="spellEnd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MESTO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IZVRŠENjA</w:t>
      </w:r>
      <w:proofErr w:type="spellEnd"/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ILI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ISPORUKE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DOBARA</w:t>
      </w:r>
      <w:r w:rsidR="00F023B9"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 </w:t>
      </w:r>
    </w:p>
    <w:p w:rsidR="0042337A" w:rsidRPr="006041E6" w:rsidRDefault="0042337A" w:rsidP="0042337A">
      <w:pPr>
        <w:rPr>
          <w:rFonts w:asciiTheme="minorHAnsi" w:hAnsiTheme="minorHAnsi" w:cstheme="minorHAnsi"/>
          <w:sz w:val="20"/>
          <w:szCs w:val="20"/>
        </w:rPr>
      </w:pPr>
    </w:p>
    <w:p w:rsidR="0042337A" w:rsidRPr="006041E6" w:rsidRDefault="0042337A" w:rsidP="0042337A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Revizija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remont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elektroenergetskog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postrojenja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TS 10/0</w:t>
      </w:r>
      <w:proofErr w:type="gramStart"/>
      <w:r w:rsidRPr="006041E6">
        <w:rPr>
          <w:rFonts w:asciiTheme="minorHAnsi" w:hAnsiTheme="minorHAnsi" w:cstheme="minorHAnsi"/>
          <w:sz w:val="20"/>
          <w:szCs w:val="20"/>
        </w:rPr>
        <w:t>,4</w:t>
      </w:r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kV</w:t>
      </w:r>
      <w:r w:rsidR="003B6C0D"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3B6C0D" w:rsidRPr="006041E6">
        <w:rPr>
          <w:rFonts w:asciiTheme="minorHAnsi" w:hAnsiTheme="minorHAnsi" w:cstheme="minorHAnsi"/>
          <w:sz w:val="20"/>
          <w:szCs w:val="20"/>
        </w:rPr>
        <w:t>Opš</w:t>
      </w:r>
      <w:r w:rsidRPr="006041E6">
        <w:rPr>
          <w:rFonts w:asciiTheme="minorHAnsi" w:hAnsiTheme="minorHAnsi" w:cstheme="minorHAnsi"/>
          <w:sz w:val="20"/>
          <w:szCs w:val="20"/>
        </w:rPr>
        <w:t>toj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bolnici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</w:p>
    <w:p w:rsidR="004854A4" w:rsidRPr="006041E6" w:rsidRDefault="004854A4" w:rsidP="0042337A">
      <w:pPr>
        <w:rPr>
          <w:rFonts w:asciiTheme="minorHAnsi" w:hAnsiTheme="minorHAnsi" w:cstheme="minorHAnsi"/>
          <w:sz w:val="20"/>
          <w:szCs w:val="20"/>
        </w:rPr>
      </w:pP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Radovi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obuhvataju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revizije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remonte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transformatorskih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stanica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čine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poslovi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transformatora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snage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podešavanje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rasklopne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tehnike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zaštite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pregled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stanja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kablovskih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glava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HTZ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drugo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svim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standardnim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naponskim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nivoima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110/35, 35/10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r w:rsidRPr="006041E6">
        <w:rPr>
          <w:rFonts w:asciiTheme="minorHAnsi" w:hAnsiTheme="minorHAnsi" w:cstheme="minorHAnsi"/>
          <w:b/>
          <w:sz w:val="20"/>
          <w:szCs w:val="20"/>
        </w:rPr>
        <w:t>10/0,4kV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drugim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nestandardnim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naponskim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nivoima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Najčešće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oguhvaćeni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sledeći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radovi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Transformator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otpora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izolovanosti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namotaja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otpora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namotaja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Termovizijsko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transformatora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Zamena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silikagela</w:t>
      </w:r>
      <w:proofErr w:type="spellEnd"/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dielektrične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probojnosti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ulja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buholc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relea</w:t>
      </w:r>
      <w:proofErr w:type="spellEnd"/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kontaktnog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termometra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diferencijalne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zaštite</w:t>
      </w:r>
      <w:proofErr w:type="spellEnd"/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kazanske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zaštite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Filtriranje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ulja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Zamena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ulja</w:t>
      </w:r>
      <w:proofErr w:type="spellEnd"/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Kompletna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zamena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zaptivača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Zamena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NN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VN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izolatora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Zamena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oštećenih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dihtunga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licu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mesta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ili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radionici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Rasklopna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tehnika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podešavanjem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sabirničkih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rastavljača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prekidača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izlaznih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rastavljača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noževima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uzemljenje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pada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napona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kontaktima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podešavanje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prekostrujne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zaštite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Sekundarno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primarno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podešavanje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relea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Pregledi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remonti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ostale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Provera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NN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razvodu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niskog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napona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Provera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VN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razvodu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visokonaponske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Provera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merne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Provera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stanja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obavezne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trafo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stanici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izolacioni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tepih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čizme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rukavice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izolaciono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postolje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izolaciona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šipka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jednopolna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šema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aparat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gašenje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požara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dr.)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Provera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funkcionisanja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kondenzatoriskih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baterija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kompenzaciju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reaktivne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energije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Izrada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izveštaja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merenjima</w:t>
      </w:r>
      <w:proofErr w:type="spellEnd"/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 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Izrada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izveštaja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razultatima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merenje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6208F" w:rsidRPr="006041E6" w:rsidRDefault="00E6208F" w:rsidP="00E6208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predlog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otklanjanje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uočenih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nedostataka</w:t>
      </w:r>
      <w:proofErr w:type="spellEnd"/>
    </w:p>
    <w:p w:rsidR="004854A4" w:rsidRPr="006041E6" w:rsidRDefault="004854A4" w:rsidP="0042337A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42337A" w:rsidRPr="006041E6" w:rsidRDefault="0042337A" w:rsidP="0042337A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Ukupna procenjena vrednost nabavke </w:t>
      </w:r>
      <w:r w:rsidR="006041E6" w:rsidRPr="006041E6">
        <w:rPr>
          <w:rFonts w:asciiTheme="minorHAnsi" w:hAnsiTheme="minorHAnsi" w:cstheme="minorHAnsi"/>
          <w:sz w:val="20"/>
          <w:szCs w:val="20"/>
          <w:lang w:val="sr-Latn-CS"/>
        </w:rPr>
        <w:t>90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="00E6208F" w:rsidRPr="006041E6">
        <w:rPr>
          <w:rFonts w:asciiTheme="minorHAnsi" w:hAnsiTheme="minorHAnsi" w:cstheme="minorHAnsi"/>
          <w:sz w:val="20"/>
          <w:szCs w:val="20"/>
          <w:lang w:val="sr-Latn-CS"/>
        </w:rPr>
        <w:t>0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00,00 dinara bez PDV-a.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54A4" w:rsidRPr="006041E6" w:rsidRDefault="004854A4" w:rsidP="0042337A">
      <w:pPr>
        <w:rPr>
          <w:rFonts w:asciiTheme="minorHAnsi" w:hAnsiTheme="minorHAnsi" w:cstheme="minorHAnsi"/>
          <w:sz w:val="20"/>
          <w:szCs w:val="20"/>
        </w:rPr>
      </w:pPr>
    </w:p>
    <w:p w:rsidR="00DB1725" w:rsidRPr="006041E6" w:rsidRDefault="009B3283" w:rsidP="00F023B9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Kriterijum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izbor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najpovojlnije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ponude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: 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>"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najniža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ponuđena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cena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>".</w:t>
      </w:r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3C93" w:rsidRPr="006041E6" w:rsidRDefault="008C3C93" w:rsidP="00F023B9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lastRenderedPageBreak/>
        <w:t>Plaćanje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izdavanju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računa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protok</w:t>
      </w:r>
      <w:r w:rsidR="00285A2A" w:rsidRPr="006041E6">
        <w:rPr>
          <w:rFonts w:asciiTheme="minorHAnsi" w:hAnsiTheme="minorHAnsi" w:cstheme="minorHAnsi"/>
          <w:sz w:val="20"/>
          <w:szCs w:val="20"/>
        </w:rPr>
        <w:t>olarnih</w:t>
      </w:r>
      <w:proofErr w:type="spellEnd"/>
      <w:r w:rsidR="00285A2A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85A2A" w:rsidRPr="006041E6">
        <w:rPr>
          <w:rFonts w:asciiTheme="minorHAnsi" w:hAnsiTheme="minorHAnsi" w:cstheme="minorHAnsi"/>
          <w:sz w:val="20"/>
          <w:szCs w:val="20"/>
        </w:rPr>
        <w:t>obrazaca</w:t>
      </w:r>
      <w:proofErr w:type="spellEnd"/>
      <w:r w:rsidR="00285A2A" w:rsidRPr="006041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285A2A" w:rsidRPr="006041E6">
        <w:rPr>
          <w:rFonts w:asciiTheme="minorHAnsi" w:hAnsiTheme="minorHAnsi" w:cstheme="minorHAnsi"/>
          <w:sz w:val="20"/>
          <w:szCs w:val="20"/>
        </w:rPr>
        <w:t>ispitivanju</w:t>
      </w:r>
      <w:proofErr w:type="spellEnd"/>
      <w:r w:rsidR="00285A2A" w:rsidRPr="006041E6">
        <w:rPr>
          <w:rFonts w:asciiTheme="minorHAnsi" w:hAnsiTheme="minorHAnsi" w:cstheme="minorHAnsi"/>
          <w:sz w:val="20"/>
          <w:szCs w:val="20"/>
        </w:rPr>
        <w:t xml:space="preserve">, 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reviziji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remontu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elektroenergetskog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postrojenja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TS 10/0,4 kV (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npr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. 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lista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revizije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lista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remonta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lista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trafo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ulja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).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Nedostatke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nisu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otklonjeni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treba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evidentir</w:t>
      </w:r>
      <w:r w:rsidR="0096642F" w:rsidRPr="006041E6">
        <w:rPr>
          <w:rFonts w:asciiTheme="minorHAnsi" w:hAnsiTheme="minorHAnsi" w:cstheme="minorHAnsi"/>
          <w:sz w:val="20"/>
          <w:szCs w:val="20"/>
        </w:rPr>
        <w:t>ati</w:t>
      </w:r>
      <w:proofErr w:type="spellEnd"/>
      <w:r w:rsidR="0096642F"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96642F" w:rsidRPr="006041E6">
        <w:rPr>
          <w:rFonts w:asciiTheme="minorHAnsi" w:hAnsiTheme="minorHAnsi" w:cstheme="minorHAnsi"/>
          <w:sz w:val="20"/>
          <w:szCs w:val="20"/>
        </w:rPr>
        <w:t>listama</w:t>
      </w:r>
      <w:proofErr w:type="spellEnd"/>
      <w:r w:rsidR="0096642F"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96642F" w:rsidRPr="006041E6">
        <w:rPr>
          <w:rFonts w:asciiTheme="minorHAnsi" w:hAnsiTheme="minorHAnsi" w:cstheme="minorHAnsi"/>
          <w:sz w:val="20"/>
          <w:szCs w:val="20"/>
        </w:rPr>
        <w:t>kako</w:t>
      </w:r>
      <w:proofErr w:type="spellEnd"/>
      <w:r w:rsidR="0096642F" w:rsidRPr="006041E6">
        <w:rPr>
          <w:rFonts w:asciiTheme="minorHAnsi" w:hAnsiTheme="minorHAnsi" w:cstheme="minorHAnsi"/>
          <w:sz w:val="20"/>
          <w:szCs w:val="20"/>
        </w:rPr>
        <w:t xml:space="preserve"> bi se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otklonili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1725" w:rsidRPr="006041E6" w:rsidRDefault="009B3283" w:rsidP="00F023B9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Mesto</w:t>
      </w:r>
      <w:proofErr w:type="spellEnd"/>
      <w:r w:rsidR="00F023B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izvršenje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usluge</w:t>
      </w:r>
      <w:proofErr w:type="spellEnd"/>
      <w:r w:rsidR="00186629" w:rsidRPr="006041E6">
        <w:rPr>
          <w:rFonts w:asciiTheme="minorHAnsi" w:hAnsiTheme="minorHAnsi" w:cstheme="minorHAnsi"/>
          <w:sz w:val="20"/>
          <w:szCs w:val="20"/>
        </w:rPr>
        <w:t xml:space="preserve"> TS 10/0</w:t>
      </w:r>
      <w:proofErr w:type="gramStart"/>
      <w:r w:rsidR="00186629" w:rsidRPr="006041E6">
        <w:rPr>
          <w:rFonts w:asciiTheme="minorHAnsi" w:hAnsiTheme="minorHAnsi" w:cstheme="minorHAnsi"/>
          <w:sz w:val="20"/>
          <w:szCs w:val="20"/>
        </w:rPr>
        <w:t>,4</w:t>
      </w:r>
      <w:proofErr w:type="gramEnd"/>
      <w:r w:rsidR="00186629" w:rsidRPr="006041E6">
        <w:rPr>
          <w:rFonts w:asciiTheme="minorHAnsi" w:hAnsiTheme="minorHAnsi" w:cstheme="minorHAnsi"/>
          <w:sz w:val="20"/>
          <w:szCs w:val="20"/>
        </w:rPr>
        <w:t xml:space="preserve"> kV u </w:t>
      </w:r>
      <w:proofErr w:type="spellStart"/>
      <w:r w:rsidR="00186629" w:rsidRPr="006041E6">
        <w:rPr>
          <w:rFonts w:asciiTheme="minorHAnsi" w:hAnsiTheme="minorHAnsi" w:cstheme="minorHAnsi"/>
          <w:sz w:val="20"/>
          <w:szCs w:val="20"/>
        </w:rPr>
        <w:t>Opstoj</w:t>
      </w:r>
      <w:proofErr w:type="spellEnd"/>
      <w:r w:rsidR="0018662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6629" w:rsidRPr="006041E6">
        <w:rPr>
          <w:rFonts w:asciiTheme="minorHAnsi" w:hAnsiTheme="minorHAnsi" w:cstheme="minorHAnsi"/>
          <w:sz w:val="20"/>
          <w:szCs w:val="20"/>
        </w:rPr>
        <w:t>bolnici</w:t>
      </w:r>
      <w:proofErr w:type="spellEnd"/>
      <w:r w:rsidR="00186629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86629"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="00DB1725"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DB1725" w:rsidRPr="006041E6">
        <w:rPr>
          <w:rFonts w:asciiTheme="minorHAnsi" w:hAnsiTheme="minorHAnsi" w:cstheme="minorHAnsi"/>
          <w:sz w:val="20"/>
          <w:szCs w:val="20"/>
        </w:rPr>
        <w:t>adresa</w:t>
      </w:r>
      <w:proofErr w:type="spellEnd"/>
      <w:r w:rsidR="00DB1725"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DB1725" w:rsidRPr="006041E6">
        <w:rPr>
          <w:rFonts w:asciiTheme="minorHAnsi" w:hAnsiTheme="minorHAnsi" w:cstheme="minorHAnsi"/>
          <w:sz w:val="20"/>
          <w:szCs w:val="20"/>
        </w:rPr>
        <w:t>Vojvode</w:t>
      </w:r>
      <w:proofErr w:type="spellEnd"/>
      <w:r w:rsidR="00DB1725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B1725" w:rsidRPr="006041E6">
        <w:rPr>
          <w:rFonts w:asciiTheme="minorHAnsi" w:hAnsiTheme="minorHAnsi" w:cstheme="minorHAnsi"/>
          <w:sz w:val="20"/>
          <w:szCs w:val="20"/>
        </w:rPr>
        <w:t>Momčila</w:t>
      </w:r>
      <w:proofErr w:type="spellEnd"/>
      <w:r w:rsidR="00DB1725" w:rsidRPr="006041E6">
        <w:rPr>
          <w:rFonts w:asciiTheme="minorHAnsi" w:hAnsiTheme="minorHAnsi" w:cstheme="minorHAnsi"/>
          <w:sz w:val="20"/>
          <w:szCs w:val="20"/>
        </w:rPr>
        <w:t xml:space="preserve"> bb, 18300 </w:t>
      </w:r>
      <w:proofErr w:type="spellStart"/>
      <w:r w:rsidR="00DB1725"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="00DB1725" w:rsidRPr="006041E6">
        <w:rPr>
          <w:rFonts w:asciiTheme="minorHAnsi" w:hAnsiTheme="minorHAnsi" w:cstheme="minorHAnsi"/>
          <w:sz w:val="20"/>
          <w:szCs w:val="20"/>
        </w:rPr>
        <w:t>.</w:t>
      </w:r>
    </w:p>
    <w:p w:rsidR="006041E6" w:rsidRPr="006041E6" w:rsidRDefault="00186629" w:rsidP="006041E6">
      <w:pPr>
        <w:ind w:right="-188"/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Lice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kontakt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6041E6" w:rsidRPr="006041E6">
        <w:rPr>
          <w:rFonts w:asciiTheme="minorHAnsi" w:hAnsiTheme="minorHAnsi" w:cstheme="minorHAnsi"/>
          <w:sz w:val="20"/>
          <w:szCs w:val="20"/>
        </w:rPr>
        <w:t>Aleksandar</w:t>
      </w:r>
      <w:proofErr w:type="spellEnd"/>
      <w:r w:rsidR="006041E6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041E6" w:rsidRPr="006041E6">
        <w:rPr>
          <w:rFonts w:asciiTheme="minorHAnsi" w:hAnsiTheme="minorHAnsi" w:cstheme="minorHAnsi"/>
          <w:sz w:val="20"/>
          <w:szCs w:val="20"/>
        </w:rPr>
        <w:t>Panajotović</w:t>
      </w:r>
      <w:proofErr w:type="spellEnd"/>
      <w:proofErr w:type="gramStart"/>
      <w:r w:rsidR="006041E6" w:rsidRPr="006041E6">
        <w:rPr>
          <w:rFonts w:asciiTheme="minorHAnsi" w:hAnsiTheme="minorHAnsi" w:cstheme="minorHAnsi"/>
          <w:sz w:val="20"/>
          <w:szCs w:val="20"/>
        </w:rPr>
        <w:t xml:space="preserve">; </w:t>
      </w:r>
      <w:r w:rsidR="006041E6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teh.služba</w:t>
      </w:r>
      <w:proofErr w:type="gramEnd"/>
      <w:r w:rsidR="006041E6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: 010/305-469; </w:t>
      </w:r>
    </w:p>
    <w:p w:rsidR="006041E6" w:rsidRPr="006041E6" w:rsidRDefault="006041E6" w:rsidP="006041E6">
      <w:pPr>
        <w:ind w:right="-188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Elektronska adresa: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hyperlink r:id="rId12" w:history="1">
        <w:r w:rsidRPr="006041E6">
          <w:rPr>
            <w:rStyle w:val="Hyperlink"/>
            <w:rFonts w:asciiTheme="minorHAnsi" w:hAnsiTheme="minorHAnsi" w:cstheme="minorHAnsi"/>
            <w:sz w:val="20"/>
            <w:szCs w:val="20"/>
          </w:rPr>
          <w:t>javne.nabavke@</w:t>
        </w:r>
        <w:r w:rsidRPr="006041E6">
          <w:rPr>
            <w:rStyle w:val="Hyperlink"/>
            <w:rFonts w:asciiTheme="minorHAnsi" w:hAnsiTheme="minorHAnsi" w:cstheme="minorHAnsi"/>
            <w:sz w:val="20"/>
            <w:szCs w:val="20"/>
            <w:lang w:val="sr-Latn-CS"/>
          </w:rPr>
          <w:t>pibolnica.rs</w:t>
        </w:r>
      </w:hyperlink>
      <w:r w:rsidRPr="006041E6">
        <w:rPr>
          <w:rFonts w:asciiTheme="minorHAnsi" w:hAnsiTheme="minorHAnsi" w:cstheme="minorHAnsi"/>
          <w:color w:val="000000"/>
          <w:sz w:val="20"/>
          <w:szCs w:val="20"/>
          <w:lang w:val="sr-Latn-CS"/>
        </w:rPr>
        <w:t>,</w:t>
      </w:r>
      <w:r w:rsidRPr="006041E6">
        <w:rPr>
          <w:rFonts w:asciiTheme="minorHAnsi" w:hAnsiTheme="minorHAnsi" w:cstheme="minorHAnsi"/>
          <w:color w:val="FF0000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>faks 010/343-101.</w:t>
      </w:r>
    </w:p>
    <w:p w:rsidR="001A5415" w:rsidRPr="006041E6" w:rsidRDefault="009B3283" w:rsidP="001A5415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Rok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za</w:t>
      </w:r>
      <w:proofErr w:type="spellEnd"/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A5415" w:rsidRPr="006041E6">
        <w:rPr>
          <w:rFonts w:asciiTheme="minorHAnsi" w:hAnsiTheme="minorHAnsi" w:cstheme="minorHAnsi"/>
          <w:b/>
          <w:sz w:val="20"/>
          <w:szCs w:val="20"/>
        </w:rPr>
        <w:t>izvršenje</w:t>
      </w:r>
      <w:proofErr w:type="spellEnd"/>
      <w:r w:rsidR="001A5415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A5415" w:rsidRPr="006041E6">
        <w:rPr>
          <w:rFonts w:asciiTheme="minorHAnsi" w:hAnsiTheme="minorHAnsi" w:cstheme="minorHAnsi"/>
          <w:b/>
          <w:sz w:val="20"/>
          <w:szCs w:val="20"/>
        </w:rPr>
        <w:t>usluge</w:t>
      </w:r>
      <w:proofErr w:type="spellEnd"/>
      <w:r w:rsidR="001A5415" w:rsidRPr="006041E6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DA5114" w:rsidRPr="006041E6">
        <w:rPr>
          <w:rFonts w:asciiTheme="minorHAnsi" w:hAnsiTheme="minorHAnsi" w:cstheme="minorHAnsi"/>
          <w:b/>
          <w:sz w:val="20"/>
          <w:szCs w:val="20"/>
        </w:rPr>
        <w:t>________________</w:t>
      </w:r>
      <w:r w:rsidR="00A56D41" w:rsidRPr="006041E6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r w:rsidR="00A56D41" w:rsidRPr="006041E6">
        <w:rPr>
          <w:rFonts w:asciiTheme="minorHAnsi" w:hAnsiTheme="minorHAnsi" w:cstheme="minorHAnsi"/>
          <w:sz w:val="20"/>
          <w:szCs w:val="20"/>
        </w:rPr>
        <w:t>Prema</w:t>
      </w:r>
      <w:proofErr w:type="spellEnd"/>
      <w:r w:rsidR="00A56D41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56D41" w:rsidRPr="006041E6">
        <w:rPr>
          <w:rFonts w:asciiTheme="minorHAnsi" w:hAnsiTheme="minorHAnsi" w:cstheme="minorHAnsi"/>
          <w:sz w:val="20"/>
          <w:szCs w:val="20"/>
        </w:rPr>
        <w:t>informaciji</w:t>
      </w:r>
      <w:proofErr w:type="spellEnd"/>
      <w:r w:rsidR="00A56D41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A56D41" w:rsidRPr="006041E6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="00A56D41"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A56D41" w:rsidRPr="006041E6">
        <w:rPr>
          <w:rFonts w:asciiTheme="minorHAnsi" w:hAnsiTheme="minorHAnsi" w:cstheme="minorHAnsi"/>
          <w:sz w:val="20"/>
          <w:szCs w:val="20"/>
        </w:rPr>
        <w:t>strane</w:t>
      </w:r>
      <w:proofErr w:type="spellEnd"/>
      <w:proofErr w:type="gramEnd"/>
      <w:r w:rsidR="00A56D41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56D41" w:rsidRPr="006041E6">
        <w:rPr>
          <w:rFonts w:asciiTheme="minorHAnsi" w:hAnsiTheme="minorHAnsi" w:cstheme="minorHAnsi"/>
          <w:sz w:val="20"/>
          <w:szCs w:val="20"/>
        </w:rPr>
        <w:t>Elektrodistribucije</w:t>
      </w:r>
      <w:proofErr w:type="spellEnd"/>
      <w:r w:rsidR="00A56D41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56D41"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="00A56D41"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A56D41" w:rsidRPr="006041E6">
        <w:rPr>
          <w:rFonts w:asciiTheme="minorHAnsi" w:hAnsiTheme="minorHAnsi" w:cstheme="minorHAnsi"/>
          <w:sz w:val="20"/>
          <w:szCs w:val="20"/>
        </w:rPr>
        <w:t>Opštoj</w:t>
      </w:r>
      <w:proofErr w:type="spellEnd"/>
      <w:r w:rsidR="00A56D41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56D41" w:rsidRPr="006041E6">
        <w:rPr>
          <w:rFonts w:asciiTheme="minorHAnsi" w:hAnsiTheme="minorHAnsi" w:cstheme="minorHAnsi"/>
          <w:sz w:val="20"/>
          <w:szCs w:val="20"/>
        </w:rPr>
        <w:t>bolnici</w:t>
      </w:r>
      <w:proofErr w:type="spellEnd"/>
      <w:r w:rsidR="00A56D41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56D41"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="00A56D41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56D41" w:rsidRPr="006041E6">
        <w:rPr>
          <w:rFonts w:asciiTheme="minorHAnsi" w:hAnsiTheme="minorHAnsi" w:cstheme="minorHAnsi"/>
          <w:sz w:val="20"/>
          <w:szCs w:val="20"/>
        </w:rPr>
        <w:t>će</w:t>
      </w:r>
      <w:proofErr w:type="spellEnd"/>
      <w:r w:rsidR="00A56D41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045BD" w:rsidRPr="006041E6">
        <w:rPr>
          <w:rFonts w:asciiTheme="minorHAnsi" w:hAnsiTheme="minorHAnsi" w:cstheme="minorHAnsi"/>
          <w:sz w:val="20"/>
          <w:szCs w:val="20"/>
        </w:rPr>
        <w:t>biti</w:t>
      </w:r>
      <w:proofErr w:type="spellEnd"/>
      <w:r w:rsidR="006045BD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045BD" w:rsidRPr="006041E6">
        <w:rPr>
          <w:rFonts w:asciiTheme="minorHAnsi" w:hAnsiTheme="minorHAnsi" w:cstheme="minorHAnsi"/>
          <w:sz w:val="20"/>
          <w:szCs w:val="20"/>
        </w:rPr>
        <w:t>isključena</w:t>
      </w:r>
      <w:proofErr w:type="spellEnd"/>
      <w:r w:rsidR="006045BD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045BD" w:rsidRPr="006041E6">
        <w:rPr>
          <w:rFonts w:asciiTheme="minorHAnsi" w:hAnsiTheme="minorHAnsi" w:cstheme="minorHAnsi"/>
          <w:sz w:val="20"/>
          <w:szCs w:val="20"/>
        </w:rPr>
        <w:t>struja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zbog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radova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električnoj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sz w:val="20"/>
          <w:szCs w:val="20"/>
        </w:rPr>
        <w:t>mreži</w:t>
      </w:r>
      <w:proofErr w:type="spellEnd"/>
      <w:r w:rsidR="008C3C93" w:rsidRPr="006041E6">
        <w:rPr>
          <w:rFonts w:asciiTheme="minorHAnsi" w:hAnsiTheme="minorHAnsi" w:cstheme="minorHAnsi"/>
          <w:sz w:val="20"/>
          <w:szCs w:val="20"/>
        </w:rPr>
        <w:t>,</w:t>
      </w:r>
      <w:r w:rsidR="006045BD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56D41" w:rsidRPr="006041E6">
        <w:rPr>
          <w:rFonts w:asciiTheme="minorHAnsi" w:hAnsiTheme="minorHAnsi" w:cstheme="minorHAnsi"/>
          <w:sz w:val="20"/>
          <w:szCs w:val="20"/>
        </w:rPr>
        <w:t>dana</w:t>
      </w:r>
      <w:proofErr w:type="spellEnd"/>
      <w:r w:rsidR="00A56D41" w:rsidRPr="006041E6">
        <w:rPr>
          <w:rFonts w:asciiTheme="minorHAnsi" w:hAnsiTheme="minorHAnsi" w:cstheme="minorHAnsi"/>
          <w:sz w:val="20"/>
          <w:szCs w:val="20"/>
        </w:rPr>
        <w:t xml:space="preserve"> </w:t>
      </w:r>
      <w:r w:rsidR="00DA5114" w:rsidRPr="006041E6">
        <w:rPr>
          <w:rFonts w:asciiTheme="minorHAnsi" w:hAnsiTheme="minorHAnsi" w:cstheme="minorHAnsi"/>
          <w:sz w:val="20"/>
          <w:szCs w:val="20"/>
        </w:rPr>
        <w:t>_____________</w:t>
      </w:r>
      <w:r w:rsidR="00A56D41" w:rsidRPr="006041E6">
        <w:rPr>
          <w:rFonts w:asciiTheme="minorHAnsi" w:hAnsiTheme="minorHAnsi" w:cstheme="minorHAnsi"/>
          <w:b/>
          <w:sz w:val="20"/>
          <w:szCs w:val="20"/>
        </w:rPr>
        <w:t xml:space="preserve">. </w:t>
      </w:r>
      <w:proofErr w:type="spellStart"/>
      <w:proofErr w:type="gramStart"/>
      <w:r w:rsidR="00A56D41" w:rsidRPr="006041E6">
        <w:rPr>
          <w:rFonts w:asciiTheme="minorHAnsi" w:hAnsiTheme="minorHAnsi" w:cstheme="minorHAnsi"/>
          <w:b/>
          <w:sz w:val="20"/>
          <w:szCs w:val="20"/>
        </w:rPr>
        <w:t>godine</w:t>
      </w:r>
      <w:proofErr w:type="spellEnd"/>
      <w:proofErr w:type="gramEnd"/>
      <w:r w:rsidR="008C3C93"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="008C3C93" w:rsidRPr="006041E6">
        <w:rPr>
          <w:rFonts w:asciiTheme="minorHAnsi" w:hAnsiTheme="minorHAnsi" w:cstheme="minorHAnsi"/>
          <w:b/>
          <w:sz w:val="20"/>
          <w:szCs w:val="20"/>
        </w:rPr>
        <w:t>vremenu</w:t>
      </w:r>
      <w:proofErr w:type="spellEnd"/>
      <w:r w:rsidR="008C3C93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8C3C93" w:rsidRPr="006041E6">
        <w:rPr>
          <w:rFonts w:asciiTheme="minorHAnsi" w:hAnsiTheme="minorHAnsi" w:cstheme="minorHAnsi"/>
          <w:b/>
          <w:sz w:val="20"/>
          <w:szCs w:val="20"/>
        </w:rPr>
        <w:t>od</w:t>
      </w:r>
      <w:proofErr w:type="spellEnd"/>
      <w:r w:rsidR="008C3C93" w:rsidRPr="006041E6">
        <w:rPr>
          <w:rFonts w:asciiTheme="minorHAnsi" w:hAnsiTheme="minorHAnsi" w:cstheme="minorHAnsi"/>
          <w:b/>
          <w:sz w:val="20"/>
          <w:szCs w:val="20"/>
        </w:rPr>
        <w:t xml:space="preserve"> 07:00h do 15:00h</w:t>
      </w:r>
      <w:r w:rsidR="00A56D41" w:rsidRPr="006041E6">
        <w:rPr>
          <w:rFonts w:asciiTheme="minorHAnsi" w:hAnsiTheme="minorHAnsi" w:cstheme="minorHAnsi"/>
          <w:b/>
          <w:sz w:val="20"/>
          <w:szCs w:val="20"/>
        </w:rPr>
        <w:t>.</w:t>
      </w:r>
      <w:r w:rsidR="00F023B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Izvođač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usluge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dužan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je</w:t>
      </w:r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da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proofErr w:type="gram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najavi</w:t>
      </w:r>
      <w:proofErr w:type="spellEnd"/>
      <w:r w:rsidR="00186629" w:rsidRPr="006041E6">
        <w:rPr>
          <w:rFonts w:asciiTheme="minorHAnsi" w:hAnsiTheme="minorHAnsi" w:cstheme="minorHAnsi"/>
          <w:b/>
          <w:sz w:val="20"/>
          <w:szCs w:val="20"/>
        </w:rPr>
        <w:t xml:space="preserve">  EPS</w:t>
      </w:r>
      <w:proofErr w:type="gramEnd"/>
      <w:r w:rsidR="00186629" w:rsidRPr="006041E6">
        <w:rPr>
          <w:rFonts w:asciiTheme="minorHAnsi" w:hAnsiTheme="minorHAnsi" w:cstheme="minorHAnsi"/>
          <w:b/>
          <w:sz w:val="20"/>
          <w:szCs w:val="20"/>
        </w:rPr>
        <w:t xml:space="preserve">-u </w:t>
      </w:r>
      <w:proofErr w:type="spellStart"/>
      <w:r w:rsidR="00186629" w:rsidRPr="006041E6">
        <w:rPr>
          <w:rFonts w:asciiTheme="minorHAnsi" w:hAnsiTheme="minorHAnsi" w:cstheme="minorHAnsi"/>
          <w:b/>
          <w:sz w:val="20"/>
          <w:szCs w:val="20"/>
        </w:rPr>
        <w:t>Distribucija</w:t>
      </w:r>
      <w:proofErr w:type="spellEnd"/>
      <w:r w:rsidR="00186629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186629" w:rsidRPr="006041E6">
        <w:rPr>
          <w:rFonts w:asciiTheme="minorHAnsi" w:hAnsiTheme="minorHAnsi" w:cstheme="minorHAnsi"/>
          <w:b/>
          <w:sz w:val="20"/>
          <w:szCs w:val="20"/>
        </w:rPr>
        <w:t>Pirot</w:t>
      </w:r>
      <w:proofErr w:type="spellEnd"/>
      <w:r w:rsidR="00186629" w:rsidRPr="006041E6">
        <w:rPr>
          <w:rFonts w:asciiTheme="minorHAnsi" w:hAnsiTheme="minorHAnsi" w:cstheme="minorHAnsi"/>
          <w:b/>
          <w:sz w:val="20"/>
          <w:szCs w:val="20"/>
        </w:rPr>
        <w:t>,</w:t>
      </w:r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ulazak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trafo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96642F" w:rsidRPr="006041E6">
        <w:rPr>
          <w:rFonts w:asciiTheme="minorHAnsi" w:hAnsiTheme="minorHAnsi" w:cstheme="minorHAnsi"/>
          <w:b/>
          <w:sz w:val="20"/>
          <w:szCs w:val="20"/>
        </w:rPr>
        <w:t>stanicu</w:t>
      </w:r>
      <w:proofErr w:type="spellEnd"/>
      <w:r w:rsidR="0096642F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da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obezbedi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rad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beznaponskom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87CE2" w:rsidRPr="006041E6">
        <w:rPr>
          <w:rFonts w:asciiTheme="minorHAnsi" w:hAnsiTheme="minorHAnsi" w:cstheme="minorHAnsi"/>
          <w:b/>
          <w:sz w:val="20"/>
          <w:szCs w:val="20"/>
        </w:rPr>
        <w:t>stanju</w:t>
      </w:r>
      <w:proofErr w:type="spellEnd"/>
      <w:r w:rsidR="00487CE2" w:rsidRPr="006041E6">
        <w:rPr>
          <w:rFonts w:asciiTheme="minorHAnsi" w:hAnsiTheme="minorHAnsi" w:cstheme="minorHAnsi"/>
          <w:b/>
          <w:sz w:val="20"/>
          <w:szCs w:val="20"/>
        </w:rPr>
        <w:t>.</w:t>
      </w:r>
    </w:p>
    <w:p w:rsidR="00A2167C" w:rsidRPr="006041E6" w:rsidRDefault="008E63EF" w:rsidP="001A5415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Uslovi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koje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ponuđač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mora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ispunjavati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čije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dokaze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dostavlja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neoverenim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fotokopijama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>:</w:t>
      </w:r>
    </w:p>
    <w:p w:rsidR="00A2167C" w:rsidRPr="006041E6" w:rsidRDefault="008E63EF" w:rsidP="001A5415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A2167C" w:rsidRPr="006041E6">
        <w:rPr>
          <w:rFonts w:asciiTheme="minorHAnsi" w:hAnsiTheme="minorHAnsi" w:cstheme="minorHAnsi"/>
          <w:b/>
          <w:sz w:val="20"/>
          <w:szCs w:val="20"/>
        </w:rPr>
        <w:t>UZ PONUDU JE POTREBNO DOSTAVITI DOZVOLE RESORNIH MINISTARSTAVA ZA OBAVLJANJE OVIH PREGLEDA</w:t>
      </w:r>
      <w:r w:rsidRPr="006041E6">
        <w:rPr>
          <w:rFonts w:asciiTheme="minorHAnsi" w:hAnsiTheme="minorHAnsi" w:cstheme="minorHAnsi"/>
          <w:sz w:val="20"/>
          <w:szCs w:val="20"/>
        </w:rPr>
        <w:t>:</w:t>
      </w:r>
    </w:p>
    <w:p w:rsidR="008E63EF" w:rsidRPr="006041E6" w:rsidRDefault="008E63EF" w:rsidP="008E63E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Sertifikat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akreditaciji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17025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opisom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akreditacije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8E63EF" w:rsidRPr="006041E6" w:rsidRDefault="008E63EF" w:rsidP="001A5415">
      <w:pPr>
        <w:rPr>
          <w:rFonts w:asciiTheme="minorHAnsi" w:hAnsiTheme="minorHAnsi" w:cstheme="minorHAnsi"/>
          <w:b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je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prethodne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godina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izvršio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elektromontažne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radove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objektima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koji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predmet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ove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javne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energetski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objekti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10/0</w:t>
      </w:r>
      <w:proofErr w:type="gramStart"/>
      <w:r w:rsidRPr="006041E6">
        <w:rPr>
          <w:rFonts w:asciiTheme="minorHAnsi" w:hAnsiTheme="minorHAnsi" w:cstheme="minorHAnsi"/>
          <w:sz w:val="20"/>
          <w:szCs w:val="20"/>
        </w:rPr>
        <w:t>,4</w:t>
      </w:r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kV)</w:t>
      </w:r>
    </w:p>
    <w:p w:rsidR="008E63EF" w:rsidRPr="006041E6" w:rsidRDefault="008E63EF" w:rsidP="008E63E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ponuđač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raspolaže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minimalnim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kadrovskim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kapacitetom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radnici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zaposleni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kod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ponuđača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punim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vremenom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E63EF" w:rsidRPr="006041E6" w:rsidRDefault="008E63EF" w:rsidP="008E63E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A.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Jednog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(1)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diplomiranog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inženjera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elektrotehnike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licencom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450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451,</w:t>
      </w:r>
    </w:p>
    <w:p w:rsidR="008E63EF" w:rsidRPr="006041E6" w:rsidRDefault="008E63EF" w:rsidP="008E63E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B.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Jednog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(1)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diplomiranog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inženjera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elektrotehnike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licencom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350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351, </w:t>
      </w:r>
    </w:p>
    <w:p w:rsidR="008E63EF" w:rsidRPr="006041E6" w:rsidRDefault="008E63EF" w:rsidP="008E63EF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C.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Četiri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(4)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elektromontera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6041E6">
        <w:rPr>
          <w:rFonts w:asciiTheme="minorHAnsi" w:hAnsiTheme="minorHAnsi" w:cstheme="minorHAnsi"/>
          <w:sz w:val="20"/>
          <w:szCs w:val="20"/>
        </w:rPr>
        <w:t>( KV</w:t>
      </w:r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, SS, VKV )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toga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minimalno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dva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(2)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lekarskim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uverenjem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rad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visini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A2167C" w:rsidRPr="006041E6" w:rsidRDefault="008E63EF" w:rsidP="001A5415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-</w:t>
      </w:r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ponuđač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raspolaže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minimalnim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tehničkim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kapacitetom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(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vlasništvo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zakup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)</w:t>
      </w:r>
    </w:p>
    <w:p w:rsidR="001D6852" w:rsidRPr="006041E6" w:rsidRDefault="001D6852" w:rsidP="001D6852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sve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preglede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analize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ispitivanja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obavezno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izraditi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izveštaje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zaključcima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komentarima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preporukama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</w:p>
    <w:p w:rsidR="001D6852" w:rsidRPr="006041E6" w:rsidRDefault="001D6852" w:rsidP="001D6852">
      <w:pPr>
        <w:rPr>
          <w:rFonts w:asciiTheme="minorHAnsi" w:hAnsiTheme="minorHAnsi" w:cstheme="minorHAnsi"/>
          <w:b/>
          <w:sz w:val="20"/>
          <w:szCs w:val="20"/>
        </w:rPr>
      </w:pPr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Napomena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Isključenje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elektro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energetskog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objekta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izvršiti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skladu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procedurom</w:t>
      </w:r>
      <w:proofErr w:type="gramStart"/>
      <w:r w:rsidRPr="006041E6">
        <w:rPr>
          <w:rFonts w:asciiTheme="minorHAnsi" w:hAnsiTheme="minorHAnsi" w:cstheme="minorHAnsi"/>
          <w:b/>
          <w:sz w:val="20"/>
          <w:szCs w:val="20"/>
        </w:rPr>
        <w:t>,a</w:t>
      </w:r>
      <w:proofErr w:type="spellEnd"/>
      <w:proofErr w:type="gram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saglasnosti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: - </w:t>
      </w:r>
      <w:proofErr w:type="spellStart"/>
      <w:r w:rsidRPr="006041E6">
        <w:rPr>
          <w:rFonts w:asciiTheme="minorHAnsi" w:hAnsiTheme="minorHAnsi" w:cstheme="minorHAnsi"/>
          <w:b/>
          <w:sz w:val="20"/>
          <w:szCs w:val="20"/>
        </w:rPr>
        <w:t>Elektrodistribucijom</w:t>
      </w:r>
      <w:proofErr w:type="spellEnd"/>
      <w:r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E63EF" w:rsidRPr="006041E6" w:rsidRDefault="008E63EF" w:rsidP="001A5415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</w:p>
    <w:p w:rsidR="001A5415" w:rsidRPr="006041E6" w:rsidRDefault="001A5415" w:rsidP="001A5415">
      <w:pPr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Garantni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rok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izvršene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usluge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_____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meseci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ugrađene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delove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opremu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skladu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garantnim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rokom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proizvođača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</w:p>
    <w:p w:rsidR="005620EA" w:rsidRPr="006041E6" w:rsidRDefault="005620EA" w:rsidP="005620EA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041E6">
        <w:rPr>
          <w:rFonts w:asciiTheme="minorHAnsi" w:hAnsiTheme="minorHAnsi" w:cstheme="minorHAnsi"/>
          <w:b/>
          <w:sz w:val="20"/>
          <w:szCs w:val="20"/>
          <w:u w:val="single"/>
        </w:rPr>
        <w:t>Napomena</w:t>
      </w:r>
      <w:proofErr w:type="spellEnd"/>
      <w:r w:rsidRPr="006041E6">
        <w:rPr>
          <w:rFonts w:asciiTheme="minorHAnsi" w:hAnsiTheme="minorHAnsi" w:cstheme="minorHAnsi"/>
          <w:sz w:val="20"/>
          <w:szCs w:val="20"/>
          <w:u w:val="single"/>
        </w:rPr>
        <w:t xml:space="preserve">: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Ponudjač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dužan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overi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pečatom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potpiše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Obrazac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: VRSTA, TEHNIČKE KARAKTERISTIKE, KVALITET, KOLIČINA I OPIS DOBARA, NAČIN SPROVOĐENJA KONTROLE I OBEZBEĐIVANJA GARANCIJE KVALITETA, ROK IZVRŠENJA, MESTO IZVRŠENJA ILI ISPORUKE DOBARA,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čime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potvrdjuje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ponuđena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dobra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ispunjavaju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minimalne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zahtevane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tehni</w:t>
      </w:r>
      <w:proofErr w:type="spellEnd"/>
      <w:r w:rsidRPr="006041E6">
        <w:rPr>
          <w:rFonts w:asciiTheme="minorHAnsi" w:hAnsiTheme="minorHAnsi" w:cstheme="minorHAnsi"/>
          <w:sz w:val="20"/>
          <w:szCs w:val="20"/>
          <w:lang w:val="sr-Latn-CS"/>
        </w:rPr>
        <w:t>č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karakteristike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</w:p>
    <w:p w:rsidR="006045BD" w:rsidRPr="006041E6" w:rsidRDefault="006045BD" w:rsidP="005620E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045BD" w:rsidRPr="006041E6" w:rsidRDefault="006045BD" w:rsidP="005620EA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873" w:type="dxa"/>
        <w:tblInd w:w="93" w:type="dxa"/>
        <w:tblLook w:val="04A0"/>
      </w:tblPr>
      <w:tblGrid>
        <w:gridCol w:w="486"/>
        <w:gridCol w:w="4007"/>
        <w:gridCol w:w="739"/>
        <w:gridCol w:w="1001"/>
        <w:gridCol w:w="1600"/>
        <w:gridCol w:w="1320"/>
        <w:gridCol w:w="1360"/>
        <w:gridCol w:w="1360"/>
        <w:gridCol w:w="2000"/>
      </w:tblGrid>
      <w:tr w:rsidR="00F023B9" w:rsidRPr="006041E6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7" w:type="dxa"/>
            <w:vAlign w:val="bottom"/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Dana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: _________________</w:t>
            </w:r>
          </w:p>
        </w:tc>
        <w:tc>
          <w:tcPr>
            <w:tcW w:w="739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023B9" w:rsidRPr="006041E6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023B9" w:rsidRPr="006041E6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Ponuđač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: ___________________</w:t>
            </w:r>
          </w:p>
        </w:tc>
        <w:tc>
          <w:tcPr>
            <w:tcW w:w="739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m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6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023B9" w:rsidRPr="006041E6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023B9" w:rsidRPr="006041E6" w:rsidTr="00B627E9">
        <w:trPr>
          <w:trHeight w:val="300"/>
        </w:trPr>
        <w:tc>
          <w:tcPr>
            <w:tcW w:w="486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4007" w:type="dxa"/>
            <w:noWrap/>
            <w:vAlign w:val="bottom"/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Svojeručni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potpis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:_________________</w:t>
            </w:r>
          </w:p>
        </w:tc>
        <w:tc>
          <w:tcPr>
            <w:tcW w:w="739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:rsidR="00F023B9" w:rsidRPr="006041E6" w:rsidRDefault="00F023B9" w:rsidP="00B627E9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:rsidR="00EE2DA3" w:rsidRPr="006041E6" w:rsidRDefault="00EE2DA3" w:rsidP="00F023B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EE2DA3" w:rsidRPr="006041E6" w:rsidRDefault="00EE2DA3" w:rsidP="00F023B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  <w:sectPr w:rsidR="00EE2DA3" w:rsidRPr="006041E6" w:rsidSect="00B627E9">
          <w:pgSz w:w="15840" w:h="12240" w:orient="landscape"/>
          <w:pgMar w:top="567" w:right="851" w:bottom="567" w:left="794" w:header="709" w:footer="709" w:gutter="0"/>
          <w:cols w:space="720"/>
        </w:sectPr>
      </w:pPr>
    </w:p>
    <w:p w:rsidR="00B21E1C" w:rsidRPr="006041E6" w:rsidRDefault="00B21E1C" w:rsidP="00F023B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1)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OPŠTI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PODACI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O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PONUĐAČU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F023B9" w:rsidRPr="006041E6" w:rsidTr="00B627E9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POPUNjAVA</w:t>
            </w:r>
            <w:r w:rsidR="00F023B9"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PONUĐAČ</w:t>
            </w: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Naziv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Sedište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i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adresa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Matični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broj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PIB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Ime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osobe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za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kontakt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Elektronska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adresa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ponuđača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Telefon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/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telefaks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Broj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računa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i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naziv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banke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Lice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ovlašćeno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za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potpisivanje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ugovora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</w:tbl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  <w:lang w:val="sr-Latn-CS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2)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NAČIN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PODNOŠENjA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</w:t>
      </w:r>
      <w:r w:rsidR="009B3283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PONUDE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648"/>
      </w:tblGrid>
      <w:tr w:rsidR="00F023B9" w:rsidRPr="006041E6" w:rsidTr="00B627E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Način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podnošenja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ponude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(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potrebno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zaokružiti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):</w:t>
            </w:r>
          </w:p>
          <w:p w:rsidR="00F023B9" w:rsidRPr="006041E6" w:rsidRDefault="009B3283" w:rsidP="00B627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lang w:val="sr-Latn-CS"/>
              </w:rPr>
              <w:t>sa</w:t>
            </w:r>
            <w:r w:rsidR="00F023B9" w:rsidRPr="006041E6">
              <w:rPr>
                <w:rFonts w:asciiTheme="minorHAnsi" w:hAnsiTheme="minorHAnsi" w:cstheme="minorHAnsi"/>
                <w:sz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lang w:val="sr-Latn-CS"/>
              </w:rPr>
              <w:t>podizvođačem</w:t>
            </w:r>
          </w:p>
          <w:p w:rsidR="00F023B9" w:rsidRPr="006041E6" w:rsidRDefault="009B3283" w:rsidP="00B627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lang w:val="sr-Latn-CS"/>
              </w:rPr>
              <w:t>samostalno</w:t>
            </w:r>
          </w:p>
          <w:p w:rsidR="00F023B9" w:rsidRPr="006041E6" w:rsidRDefault="009B3283" w:rsidP="00B627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lang w:val="sr-Latn-CS"/>
              </w:rPr>
              <w:t>zajednička</w:t>
            </w:r>
            <w:r w:rsidR="00F023B9" w:rsidRPr="006041E6">
              <w:rPr>
                <w:rFonts w:asciiTheme="minorHAnsi" w:hAnsiTheme="minorHAnsi" w:cstheme="minorHAnsi"/>
                <w:sz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lang w:val="sr-Latn-CS"/>
              </w:rPr>
              <w:t>ponuda</w:t>
            </w:r>
            <w:r w:rsidR="00F023B9" w:rsidRPr="006041E6">
              <w:rPr>
                <w:rFonts w:asciiTheme="minorHAnsi" w:hAnsiTheme="minorHAnsi" w:cstheme="minorHAnsi"/>
                <w:sz w:val="20"/>
                <w:lang w:val="sr-Latn-CS"/>
              </w:rPr>
              <w:t xml:space="preserve">                                                  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(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navesti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nazive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svih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podizvođača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/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učesnika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zajedničkoj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ponudi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)</w:t>
            </w:r>
          </w:p>
        </w:tc>
      </w:tr>
    </w:tbl>
    <w:p w:rsidR="00F023B9" w:rsidRPr="006041E6" w:rsidRDefault="00F023B9" w:rsidP="00F023B9">
      <w:pPr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</w:pPr>
    </w:p>
    <w:p w:rsidR="00F023B9" w:rsidRPr="006041E6" w:rsidRDefault="001B681C" w:rsidP="00F023B9">
      <w:pPr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  <w:t xml:space="preserve">3) </w:t>
      </w:r>
      <w:r w:rsidR="009B3283" w:rsidRPr="006041E6"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  <w:t>PONUDA</w:t>
      </w:r>
      <w:r w:rsidRPr="006041E6"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  <w:t xml:space="preserve">  </w:t>
      </w:r>
    </w:p>
    <w:tbl>
      <w:tblPr>
        <w:tblW w:w="9645" w:type="dxa"/>
        <w:tblInd w:w="-34" w:type="dxa"/>
        <w:tblLayout w:type="fixed"/>
        <w:tblLook w:val="04A0"/>
      </w:tblPr>
      <w:tblGrid>
        <w:gridCol w:w="4965"/>
        <w:gridCol w:w="4680"/>
      </w:tblGrid>
      <w:tr w:rsidR="00F023B9" w:rsidRPr="006041E6" w:rsidTr="00B627E9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3B9" w:rsidRPr="006041E6" w:rsidRDefault="009B3283" w:rsidP="00B627E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POPUNjAVA</w:t>
            </w:r>
            <w:r w:rsidR="00F023B9"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b/>
                <w:sz w:val="20"/>
                <w:szCs w:val="20"/>
                <w:lang w:val="sr-Latn-CS"/>
              </w:rPr>
              <w:t>PONUĐAČ</w:t>
            </w:r>
          </w:p>
        </w:tc>
      </w:tr>
      <w:tr w:rsidR="00F023B9" w:rsidRPr="006041E6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9B3283" w:rsidP="00B627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Ponuđena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cena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bez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PDV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-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dinarima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9B3283" w:rsidP="00B627E9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Iznos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PDV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-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dinarima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9B3283" w:rsidP="00B627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Ponuđena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cena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sa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PDV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-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om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u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dinarima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8979F8" w:rsidP="00B627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Rok plaćanja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B627E9">
        <w:trPr>
          <w:trHeight w:val="620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9B3283" w:rsidP="00B627E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Rok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važenja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ponude</w:t>
            </w:r>
          </w:p>
          <w:p w:rsidR="00F023B9" w:rsidRPr="006041E6" w:rsidRDefault="00F023B9" w:rsidP="00B940AD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(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Vreme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važenja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ponude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ne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kraće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od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30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dana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 </w:t>
            </w:r>
            <w:r w:rsidR="009B3283"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čl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. 90. 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(„</w:t>
            </w:r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Sl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glasnik</w:t>
            </w:r>
            <w:proofErr w:type="spellEnd"/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RS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” </w:t>
            </w:r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br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. 124/2012,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  <w:lang w:val="sr-Cyrl-CS"/>
              </w:rPr>
              <w:t xml:space="preserve"> 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14/2015 </w:t>
            </w:r>
            <w:proofErr w:type="spellStart"/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i</w:t>
            </w:r>
            <w:proofErr w:type="spellEnd"/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68/2015 </w:t>
            </w:r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u</w:t>
            </w:r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daljem</w:t>
            </w:r>
            <w:proofErr w:type="spellEnd"/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tekstu</w:t>
            </w:r>
            <w:proofErr w:type="spellEnd"/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9B3283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Zakon</w:t>
            </w:r>
            <w:proofErr w:type="spellEnd"/>
            <w:r w:rsidR="00B940AD" w:rsidRPr="006041E6">
              <w:rPr>
                <w:rFonts w:asciiTheme="minorHAnsi" w:eastAsia="TimesNewRomanPSMT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3B9" w:rsidRPr="006041E6" w:rsidRDefault="00F023B9" w:rsidP="00B627E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F023B9" w:rsidRPr="006041E6" w:rsidTr="00890C4C">
        <w:trPr>
          <w:trHeight w:val="66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23B9" w:rsidRPr="006041E6" w:rsidRDefault="00890C4C" w:rsidP="008979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Rok za izvršenje usluge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9F8" w:rsidRPr="006041E6" w:rsidRDefault="00DA5114" w:rsidP="008979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041E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______________</w:t>
            </w:r>
            <w:r w:rsidR="008979F8" w:rsidRPr="006041E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. </w:t>
            </w:r>
            <w:proofErr w:type="spellStart"/>
            <w:proofErr w:type="gramStart"/>
            <w:r w:rsidR="008979F8" w:rsidRPr="006041E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godine</w:t>
            </w:r>
            <w:proofErr w:type="spellEnd"/>
            <w:proofErr w:type="gramEnd"/>
            <w:r w:rsidR="008979F8" w:rsidRPr="006041E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u </w:t>
            </w:r>
            <w:proofErr w:type="spellStart"/>
            <w:r w:rsidR="008979F8" w:rsidRPr="006041E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vremenu</w:t>
            </w:r>
            <w:proofErr w:type="spellEnd"/>
            <w:r w:rsidR="008979F8" w:rsidRPr="006041E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8979F8" w:rsidRPr="006041E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od</w:t>
            </w:r>
            <w:proofErr w:type="spellEnd"/>
            <w:r w:rsidR="008979F8" w:rsidRPr="006041E6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 xml:space="preserve"> 07:00h do 15:00h.</w:t>
            </w:r>
            <w:r w:rsidR="008979F8" w:rsidRPr="006041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023B9" w:rsidRPr="006041E6" w:rsidRDefault="00F023B9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  <w:tr w:rsidR="007206B6" w:rsidRPr="006041E6" w:rsidTr="00B627E9">
        <w:trPr>
          <w:trHeight w:val="41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06B6" w:rsidRPr="006041E6" w:rsidRDefault="007206B6" w:rsidP="00B627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Garantni</w:t>
            </w:r>
            <w:proofErr w:type="spellEnd"/>
            <w:r w:rsidRPr="006041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="00F05C8C" w:rsidRPr="006041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B6" w:rsidRPr="006041E6" w:rsidRDefault="007206B6" w:rsidP="00B627E9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</w:tr>
    </w:tbl>
    <w:p w:rsidR="00F023B9" w:rsidRPr="006041E6" w:rsidRDefault="00F023B9" w:rsidP="00F023B9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</w:p>
    <w:p w:rsidR="00F023B9" w:rsidRPr="006041E6" w:rsidRDefault="00F023B9" w:rsidP="00F023B9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</w:p>
    <w:p w:rsidR="00F023B9" w:rsidRPr="006041E6" w:rsidRDefault="009B3283" w:rsidP="00F023B9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>Napomene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: </w:t>
      </w:r>
    </w:p>
    <w:p w:rsidR="00F023B9" w:rsidRPr="006041E6" w:rsidRDefault="009B3283" w:rsidP="00F023B9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>Obrazac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ponude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ponuđač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mora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da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popuni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,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overi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pečatom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potpiše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,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čime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potvrđuje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da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su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tačni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podaci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koji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su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u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obrascu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ponude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lang w:val="sr-Latn-CS"/>
        </w:rPr>
        <w:t>navedeni</w:t>
      </w:r>
      <w:r w:rsidR="00F023B9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. </w:t>
      </w:r>
    </w:p>
    <w:p w:rsidR="00F023B9" w:rsidRPr="006041E6" w:rsidRDefault="00F023B9" w:rsidP="00F023B9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5"/>
        <w:gridCol w:w="3097"/>
      </w:tblGrid>
      <w:tr w:rsidR="00F023B9" w:rsidRPr="006041E6" w:rsidTr="00B627E9">
        <w:tc>
          <w:tcPr>
            <w:tcW w:w="3080" w:type="dxa"/>
            <w:vAlign w:val="center"/>
            <w:hideMark/>
          </w:tcPr>
          <w:p w:rsidR="00F023B9" w:rsidRPr="006041E6" w:rsidRDefault="009B3283" w:rsidP="00B627E9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065" w:type="dxa"/>
            <w:vAlign w:val="center"/>
            <w:hideMark/>
          </w:tcPr>
          <w:p w:rsidR="00F023B9" w:rsidRPr="006041E6" w:rsidRDefault="009B3283" w:rsidP="00B627E9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023B9" w:rsidRPr="006041E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097" w:type="dxa"/>
            <w:vAlign w:val="center"/>
            <w:hideMark/>
          </w:tcPr>
          <w:p w:rsidR="00F023B9" w:rsidRPr="006041E6" w:rsidRDefault="009B3283" w:rsidP="00B627E9">
            <w:pPr>
              <w:pStyle w:val="BodyText2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Potpis</w:t>
            </w:r>
            <w:proofErr w:type="spellEnd"/>
            <w:r w:rsidR="00F023B9" w:rsidRPr="006041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041E6">
              <w:rPr>
                <w:rFonts w:asciiTheme="minorHAnsi" w:hAnsiTheme="minorHAnsi" w:cstheme="minorHAnsi"/>
                <w:sz w:val="20"/>
                <w:szCs w:val="20"/>
              </w:rPr>
              <w:t>ponuđača</w:t>
            </w:r>
            <w:proofErr w:type="spellEnd"/>
          </w:p>
        </w:tc>
      </w:tr>
      <w:tr w:rsidR="00F023B9" w:rsidRPr="006041E6" w:rsidTr="00B627E9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23B9" w:rsidRPr="006041E6" w:rsidRDefault="00F023B9" w:rsidP="00B627E9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5" w:type="dxa"/>
          </w:tcPr>
          <w:p w:rsidR="00F023B9" w:rsidRPr="006041E6" w:rsidRDefault="00F023B9" w:rsidP="00B627E9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023B9" w:rsidRPr="006041E6" w:rsidRDefault="00F023B9" w:rsidP="00B627E9">
            <w:pPr>
              <w:pStyle w:val="BodyText2"/>
              <w:snapToGrid w:val="0"/>
              <w:spacing w:line="1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023B9" w:rsidRPr="006041E6" w:rsidRDefault="00F023B9" w:rsidP="00F023B9">
      <w:pPr>
        <w:pStyle w:val="BodyText3"/>
        <w:spacing w:after="0"/>
        <w:ind w:firstLine="227"/>
        <w:jc w:val="both"/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</w:rPr>
      </w:pPr>
    </w:p>
    <w:p w:rsidR="00F023B9" w:rsidRDefault="00F023B9" w:rsidP="00F023B9">
      <w:pPr>
        <w:rPr>
          <w:rFonts w:asciiTheme="minorHAnsi" w:hAnsiTheme="minorHAnsi" w:cstheme="minorHAnsi"/>
          <w:sz w:val="20"/>
          <w:szCs w:val="20"/>
        </w:rPr>
      </w:pPr>
    </w:p>
    <w:p w:rsidR="006041E6" w:rsidRDefault="006041E6" w:rsidP="00F023B9">
      <w:pPr>
        <w:rPr>
          <w:rFonts w:asciiTheme="minorHAnsi" w:hAnsiTheme="minorHAnsi" w:cstheme="minorHAnsi"/>
          <w:sz w:val="20"/>
          <w:szCs w:val="20"/>
        </w:rPr>
      </w:pPr>
    </w:p>
    <w:p w:rsidR="006041E6" w:rsidRPr="006041E6" w:rsidRDefault="006041E6" w:rsidP="00F023B9">
      <w:pPr>
        <w:rPr>
          <w:rFonts w:asciiTheme="minorHAnsi" w:hAnsiTheme="minorHAnsi" w:cstheme="minorHAnsi"/>
          <w:sz w:val="20"/>
          <w:szCs w:val="20"/>
        </w:rPr>
      </w:pPr>
    </w:p>
    <w:p w:rsidR="00F023B9" w:rsidRPr="006041E6" w:rsidRDefault="00F023B9" w:rsidP="00F023B9">
      <w:pPr>
        <w:rPr>
          <w:rFonts w:asciiTheme="minorHAnsi" w:hAnsiTheme="minorHAnsi" w:cstheme="minorHAnsi"/>
          <w:sz w:val="20"/>
          <w:szCs w:val="20"/>
        </w:rPr>
      </w:pPr>
    </w:p>
    <w:p w:rsidR="003B6C0D" w:rsidRPr="006041E6" w:rsidRDefault="003B6C0D" w:rsidP="00F023B9">
      <w:pPr>
        <w:rPr>
          <w:rFonts w:asciiTheme="minorHAnsi" w:hAnsiTheme="minorHAnsi" w:cstheme="minorHAnsi"/>
          <w:sz w:val="20"/>
          <w:szCs w:val="20"/>
        </w:rPr>
      </w:pPr>
    </w:p>
    <w:p w:rsidR="00890C4C" w:rsidRPr="006041E6" w:rsidRDefault="00890C4C" w:rsidP="00890C4C">
      <w:pPr>
        <w:shd w:val="clear" w:color="auto" w:fill="C6D9F1"/>
        <w:tabs>
          <w:tab w:val="left" w:pos="2700"/>
          <w:tab w:val="center" w:pos="4513"/>
        </w:tabs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6041E6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 xml:space="preserve">MODEL UGOVORA </w:t>
      </w:r>
    </w:p>
    <w:p w:rsidR="00890C4C" w:rsidRPr="006041E6" w:rsidRDefault="00890C4C" w:rsidP="00890C4C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Modelu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041E6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Dobavljač</w:t>
      </w:r>
      <w:proofErr w:type="spellEnd"/>
      <w:proofErr w:type="gram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popuni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sva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polja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parafira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sve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strane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overi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pečatom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svaku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stranu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potpiše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model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čime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potvrđuje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slaže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modelom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sz w:val="20"/>
          <w:szCs w:val="20"/>
        </w:rPr>
        <w:t>Ugovora</w:t>
      </w:r>
      <w:proofErr w:type="spellEnd"/>
      <w:r w:rsidRPr="006041E6">
        <w:rPr>
          <w:rFonts w:asciiTheme="minorHAnsi" w:hAnsiTheme="minorHAnsi" w:cstheme="minorHAnsi"/>
          <w:sz w:val="20"/>
          <w:szCs w:val="20"/>
        </w:rPr>
        <w:t>.</w:t>
      </w:r>
    </w:p>
    <w:p w:rsidR="00890C4C" w:rsidRPr="006041E6" w:rsidRDefault="00890C4C" w:rsidP="00890C4C">
      <w:pPr>
        <w:rPr>
          <w:rFonts w:asciiTheme="minorHAnsi" w:hAnsiTheme="minorHAnsi" w:cstheme="minorHAnsi"/>
          <w:b/>
          <w:sz w:val="20"/>
          <w:szCs w:val="20"/>
        </w:rPr>
      </w:pPr>
    </w:p>
    <w:p w:rsidR="00890C4C" w:rsidRPr="006041E6" w:rsidRDefault="00890C4C" w:rsidP="00890C4C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MODEL UGOVORA O PRUŽANJU USLUGA </w:t>
      </w:r>
    </w:p>
    <w:p w:rsidR="003411CD" w:rsidRPr="006041E6" w:rsidRDefault="003411CD" w:rsidP="00890C4C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Revizija i remont elektroenergetskog postrojenja TS 10/0,4</w:t>
      </w:r>
      <w:r w:rsidR="00BD5ADB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kV</w:t>
      </w: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 u Opštoj bolnici Pirot</w:t>
      </w:r>
    </w:p>
    <w:p w:rsidR="00890C4C" w:rsidRPr="006041E6" w:rsidRDefault="003411CD" w:rsidP="00890C4C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Narudžbenica</w:t>
      </w:r>
      <w:r w:rsidR="006041E6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broj 35/2023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Zaključen između: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Opšte bolnice Pirot,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 ul. Vojvode Momčila bb, 18000 Pirot, koju zastupa direktor dr Goran Petrović  (u daljem tekstu: Naručilac)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i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................................................................................................, ulica 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koga zastupa................................................................... 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(u daljem tekstu: Izvođač ),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Osnov ugovora:</w:t>
      </w:r>
    </w:p>
    <w:p w:rsidR="008979F8" w:rsidRPr="006041E6" w:rsidRDefault="003411CD" w:rsidP="008979F8">
      <w:pPr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>Narudžbenica b</w:t>
      </w:r>
      <w:r w:rsidR="008979F8"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roj: </w:t>
      </w:r>
      <w:r w:rsidR="006041E6" w:rsidRPr="006041E6">
        <w:rPr>
          <w:rFonts w:asciiTheme="minorHAnsi" w:hAnsiTheme="minorHAnsi" w:cstheme="minorHAnsi"/>
          <w:sz w:val="20"/>
          <w:szCs w:val="20"/>
          <w:lang w:val="sr-Latn-CS"/>
        </w:rPr>
        <w:t>35</w:t>
      </w:r>
      <w:r w:rsidR="00E6208F" w:rsidRPr="006041E6">
        <w:rPr>
          <w:rFonts w:asciiTheme="minorHAnsi" w:hAnsiTheme="minorHAnsi" w:cstheme="minorHAnsi"/>
          <w:sz w:val="20"/>
          <w:szCs w:val="20"/>
          <w:lang w:val="sr-Cyrl-CS"/>
        </w:rPr>
        <w:t>/20</w:t>
      </w:r>
      <w:r w:rsidR="006041E6" w:rsidRPr="006041E6">
        <w:rPr>
          <w:rFonts w:asciiTheme="minorHAnsi" w:hAnsiTheme="minorHAnsi" w:cstheme="minorHAnsi"/>
          <w:sz w:val="20"/>
          <w:szCs w:val="20"/>
        </w:rPr>
        <w:t>23</w:t>
      </w:r>
    </w:p>
    <w:p w:rsidR="008979F8" w:rsidRPr="006041E6" w:rsidRDefault="008979F8" w:rsidP="008979F8">
      <w:pPr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Broj i datum odluke o dodeli ugovora:...............................................</w:t>
      </w:r>
    </w:p>
    <w:p w:rsidR="008979F8" w:rsidRPr="006041E6" w:rsidRDefault="008979F8" w:rsidP="008979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979F8" w:rsidRPr="006041E6" w:rsidRDefault="00FB1E1A" w:rsidP="008979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Ugovorne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strane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saglasno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konstatuju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979F8" w:rsidRPr="006041E6" w:rsidRDefault="008979F8" w:rsidP="008979F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8979F8" w:rsidRPr="006041E6" w:rsidRDefault="00FB1E1A" w:rsidP="008979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</w:rPr>
        <w:t xml:space="preserve">-  </w:t>
      </w:r>
      <w:proofErr w:type="spellStart"/>
      <w:proofErr w:type="gramStart"/>
      <w:r w:rsidR="008979F8" w:rsidRPr="006041E6">
        <w:rPr>
          <w:rFonts w:asciiTheme="minorHAnsi" w:hAnsiTheme="minorHAnsi" w:cstheme="minorHAnsi"/>
          <w:sz w:val="20"/>
          <w:szCs w:val="20"/>
        </w:rPr>
        <w:t>da</w:t>
      </w:r>
      <w:proofErr w:type="spellEnd"/>
      <w:proofErr w:type="gram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Naručilac</w:t>
      </w:r>
      <w:r w:rsidR="00405B46" w:rsidRPr="006041E6">
        <w:rPr>
          <w:rFonts w:asciiTheme="minorHAnsi" w:hAnsiTheme="minorHAnsi" w:cstheme="minorHAnsi"/>
          <w:sz w:val="20"/>
          <w:szCs w:val="20"/>
        </w:rPr>
        <w:t>,u</w:t>
      </w:r>
      <w:proofErr w:type="spellEnd"/>
      <w:r w:rsidR="00405B46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05B46" w:rsidRPr="006041E6">
        <w:rPr>
          <w:rFonts w:asciiTheme="minorHAnsi" w:hAnsiTheme="minorHAnsi" w:cstheme="minorHAnsi"/>
          <w:sz w:val="20"/>
          <w:szCs w:val="20"/>
        </w:rPr>
        <w:t>skladu</w:t>
      </w:r>
      <w:proofErr w:type="spellEnd"/>
      <w:r w:rsidR="00405B46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05B46" w:rsidRPr="006041E6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="00405B46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05B46" w:rsidRPr="006041E6">
        <w:rPr>
          <w:rFonts w:asciiTheme="minorHAnsi" w:hAnsiTheme="minorHAnsi" w:cstheme="minorHAnsi"/>
          <w:sz w:val="20"/>
          <w:szCs w:val="20"/>
        </w:rPr>
        <w:t>čl</w:t>
      </w:r>
      <w:proofErr w:type="spellEnd"/>
      <w:r w:rsidR="00405B46" w:rsidRPr="006041E6">
        <w:rPr>
          <w:rFonts w:asciiTheme="minorHAnsi" w:hAnsiTheme="minorHAnsi" w:cstheme="minorHAnsi"/>
          <w:sz w:val="20"/>
          <w:szCs w:val="20"/>
        </w:rPr>
        <w:t xml:space="preserve">. 27. </w:t>
      </w:r>
      <w:proofErr w:type="spellStart"/>
      <w:r w:rsidR="00405B46" w:rsidRPr="006041E6">
        <w:rPr>
          <w:rFonts w:asciiTheme="minorHAnsi" w:hAnsiTheme="minorHAnsi" w:cstheme="minorHAnsi"/>
          <w:sz w:val="20"/>
          <w:szCs w:val="20"/>
        </w:rPr>
        <w:t>Z</w:t>
      </w:r>
      <w:r w:rsidR="008979F8" w:rsidRPr="006041E6">
        <w:rPr>
          <w:rFonts w:asciiTheme="minorHAnsi" w:hAnsiTheme="minorHAnsi" w:cstheme="minorHAnsi"/>
          <w:sz w:val="20"/>
          <w:szCs w:val="20"/>
        </w:rPr>
        <w:t>akona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javnim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nabavkama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(„Sl.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glasnik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RS”</w:t>
      </w:r>
      <w:r w:rsidR="00750499" w:rsidRPr="006041E6">
        <w:rPr>
          <w:rFonts w:asciiTheme="minorHAnsi" w:hAnsiTheme="minorHAnsi" w:cstheme="minorHAnsi"/>
          <w:sz w:val="20"/>
          <w:szCs w:val="20"/>
        </w:rPr>
        <w:t xml:space="preserve"> br. 91/2019</w:t>
      </w:r>
      <w:r w:rsidR="008979F8" w:rsidRPr="006041E6">
        <w:rPr>
          <w:rFonts w:asciiTheme="minorHAnsi" w:hAnsiTheme="minorHAnsi" w:cstheme="minorHAnsi"/>
          <w:sz w:val="20"/>
          <w:szCs w:val="20"/>
        </w:rPr>
        <w:t xml:space="preserve"> u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daljem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tekstu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Zakon</w:t>
      </w:r>
      <w:proofErr w:type="spellEnd"/>
      <w:proofErr w:type="gramStart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) 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proofErr w:type="gram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podzakonskih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akata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kojima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se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uređuje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javnih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nabavki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sproveo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postupak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javne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nabavke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411CD" w:rsidRPr="006041E6">
        <w:rPr>
          <w:rFonts w:asciiTheme="minorHAnsi" w:hAnsiTheme="minorHAnsi" w:cstheme="minorHAnsi"/>
          <w:sz w:val="20"/>
          <w:szCs w:val="20"/>
        </w:rPr>
        <w:t>narudžbenicom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br</w:t>
      </w:r>
      <w:r w:rsidR="006041E6" w:rsidRPr="006041E6">
        <w:rPr>
          <w:rFonts w:asciiTheme="minorHAnsi" w:hAnsiTheme="minorHAnsi" w:cstheme="minorHAnsi"/>
          <w:sz w:val="20"/>
          <w:szCs w:val="20"/>
        </w:rPr>
        <w:t>. 35/2023</w:t>
      </w:r>
      <w:r w:rsidR="008979F8" w:rsidRPr="006041E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čiji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predmet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nabavka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usluga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>–</w:t>
      </w:r>
      <w:r w:rsidR="004E493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sz w:val="20"/>
          <w:szCs w:val="20"/>
        </w:rPr>
        <w:t>reviziji</w:t>
      </w:r>
      <w:proofErr w:type="spellEnd"/>
      <w:r w:rsidR="004E493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4E493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sz w:val="20"/>
          <w:szCs w:val="20"/>
        </w:rPr>
        <w:t>remontu</w:t>
      </w:r>
      <w:proofErr w:type="spellEnd"/>
      <w:r w:rsidR="004E493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sz w:val="20"/>
          <w:szCs w:val="20"/>
        </w:rPr>
        <w:t>elektroenergetskog</w:t>
      </w:r>
      <w:proofErr w:type="spellEnd"/>
      <w:r w:rsidR="004E493F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sz w:val="20"/>
          <w:szCs w:val="20"/>
        </w:rPr>
        <w:t>postrojenja</w:t>
      </w:r>
      <w:proofErr w:type="spellEnd"/>
      <w:r w:rsidR="004E493F" w:rsidRPr="006041E6">
        <w:rPr>
          <w:rFonts w:asciiTheme="minorHAnsi" w:hAnsiTheme="minorHAnsi" w:cstheme="minorHAnsi"/>
          <w:sz w:val="20"/>
          <w:szCs w:val="20"/>
        </w:rPr>
        <w:t xml:space="preserve"> TS 10/0,4</w:t>
      </w:r>
      <w:r w:rsidR="008979F8" w:rsidRPr="006041E6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8979F8" w:rsidRPr="006041E6" w:rsidRDefault="008979F8" w:rsidP="008979F8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proofErr w:type="gram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da</w:t>
      </w:r>
      <w:proofErr w:type="spellEnd"/>
      <w:proofErr w:type="gram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je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Izvođač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4E493F" w:rsidRPr="006041E6">
        <w:rPr>
          <w:rFonts w:asciiTheme="minorHAnsi" w:hAnsiTheme="minorHAnsi" w:cstheme="minorHAnsi"/>
          <w:color w:val="000000"/>
          <w:sz w:val="20"/>
          <w:szCs w:val="20"/>
        </w:rPr>
        <w:t>usluga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dostavio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ponudu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broj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: ___________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od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____________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godine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koja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u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potpunosti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odgovara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specifikaciji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iz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konkursne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dokumentacije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i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predstavlja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sastavni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deo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041E6">
        <w:rPr>
          <w:rFonts w:asciiTheme="minorHAnsi" w:hAnsiTheme="minorHAnsi" w:cstheme="minorHAnsi"/>
          <w:color w:val="000000"/>
          <w:sz w:val="20"/>
          <w:szCs w:val="20"/>
        </w:rPr>
        <w:t>ugovora</w:t>
      </w:r>
      <w:proofErr w:type="spellEnd"/>
      <w:r w:rsidRPr="006041E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979F8" w:rsidRPr="006041E6" w:rsidRDefault="008979F8" w:rsidP="008979F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proofErr w:type="gramStart"/>
      <w:r w:rsidRPr="006041E6">
        <w:rPr>
          <w:rFonts w:asciiTheme="minorHAnsi" w:hAnsiTheme="minorHAnsi" w:cstheme="minorHAnsi"/>
          <w:b/>
          <w:color w:val="000000"/>
          <w:sz w:val="20"/>
          <w:szCs w:val="20"/>
        </w:rPr>
        <w:t>Član</w:t>
      </w:r>
      <w:proofErr w:type="spellEnd"/>
      <w:r w:rsidRPr="006041E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1.</w:t>
      </w:r>
      <w:proofErr w:type="gramEnd"/>
    </w:p>
    <w:p w:rsidR="008979F8" w:rsidRPr="006041E6" w:rsidRDefault="00FB1E1A" w:rsidP="008979F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lang w:val="sr-Cyrl-CS"/>
        </w:rPr>
        <w:t>Pre</w:t>
      </w:r>
      <w:r w:rsidR="004E493F"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dmet Ugovora je izvođenje </w:t>
      </w:r>
      <w:r w:rsidR="004E493F" w:rsidRPr="006041E6">
        <w:rPr>
          <w:rFonts w:asciiTheme="minorHAnsi" w:hAnsiTheme="minorHAnsi" w:cstheme="minorHAnsi"/>
          <w:sz w:val="20"/>
          <w:szCs w:val="20"/>
          <w:lang w:val="sr-Latn-CS"/>
        </w:rPr>
        <w:t>usluge ne reviziji i remontu elektroenergetskog postrojenja TS 10/0,4</w:t>
      </w:r>
      <w:r w:rsidR="00BD5ADB" w:rsidRPr="006041E6">
        <w:rPr>
          <w:rFonts w:asciiTheme="minorHAnsi" w:hAnsiTheme="minorHAnsi" w:cstheme="minorHAnsi"/>
          <w:sz w:val="20"/>
          <w:szCs w:val="20"/>
          <w:lang w:val="sr-Latn-CS"/>
        </w:rPr>
        <w:t>kV</w:t>
      </w:r>
      <w:r w:rsidR="008979F8" w:rsidRPr="006041E6">
        <w:rPr>
          <w:rFonts w:asciiTheme="minorHAnsi" w:hAnsiTheme="minorHAnsi" w:cstheme="minorHAnsi"/>
          <w:sz w:val="20"/>
          <w:szCs w:val="20"/>
        </w:rPr>
        <w:t xml:space="preserve">  u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Opštoj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bolnici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79F8" w:rsidRPr="006041E6">
        <w:rPr>
          <w:rFonts w:asciiTheme="minorHAnsi" w:hAnsiTheme="minorHAnsi" w:cstheme="minorHAnsi"/>
          <w:sz w:val="20"/>
          <w:szCs w:val="20"/>
        </w:rPr>
        <w:t>Pirot</w:t>
      </w:r>
      <w:proofErr w:type="spellEnd"/>
      <w:r w:rsidR="008979F8" w:rsidRPr="006041E6">
        <w:rPr>
          <w:rFonts w:asciiTheme="minorHAnsi" w:hAnsiTheme="minorHAnsi" w:cstheme="minorHAnsi"/>
          <w:sz w:val="20"/>
          <w:szCs w:val="20"/>
          <w:lang w:val="sr-Cyrl-CS"/>
        </w:rPr>
        <w:t>, pod uslovima i na način predviđen u specifikaciji Naručioca i ponudi Izvođača radova.</w:t>
      </w:r>
    </w:p>
    <w:p w:rsidR="008979F8" w:rsidRPr="006041E6" w:rsidRDefault="008979F8" w:rsidP="008979F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proofErr w:type="gramStart"/>
      <w:r w:rsidRPr="006041E6">
        <w:rPr>
          <w:rFonts w:asciiTheme="minorHAnsi" w:hAnsiTheme="minorHAnsi" w:cstheme="minorHAnsi"/>
          <w:b/>
          <w:color w:val="000000"/>
          <w:sz w:val="20"/>
          <w:szCs w:val="20"/>
        </w:rPr>
        <w:t>Član</w:t>
      </w:r>
      <w:proofErr w:type="spellEnd"/>
      <w:r w:rsidRPr="006041E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2.</w:t>
      </w:r>
      <w:proofErr w:type="gramEnd"/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Ukupna vrednost ugovorenih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iz člana 1. ovog ugovora je ________________ dinara, što sa porezom na dodatu vrednost u visini od ________________ dinara, ukupno iznosi __________________ dinara. </w:t>
      </w:r>
    </w:p>
    <w:p w:rsidR="008979F8" w:rsidRPr="006041E6" w:rsidRDefault="008979F8" w:rsidP="008979F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 xml:space="preserve">Član </w:t>
      </w:r>
      <w:r w:rsidRPr="006041E6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6041E6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>.</w:t>
      </w:r>
    </w:p>
    <w:p w:rsidR="00DC4913" w:rsidRPr="006041E6" w:rsidRDefault="008F5836" w:rsidP="00DC4913">
      <w:pPr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ab/>
      </w:r>
      <w:r w:rsidR="008979F8" w:rsidRPr="006041E6">
        <w:rPr>
          <w:rFonts w:asciiTheme="minorHAnsi" w:hAnsiTheme="minorHAnsi" w:cstheme="minorHAnsi"/>
          <w:b/>
          <w:sz w:val="20"/>
          <w:szCs w:val="20"/>
          <w:lang w:val="ru-RU"/>
        </w:rPr>
        <w:t>Naručilac može da</w:t>
      </w:r>
      <w:r w:rsidR="00E6208F" w:rsidRPr="006041E6">
        <w:rPr>
          <w:rFonts w:asciiTheme="minorHAnsi" w:hAnsiTheme="minorHAnsi" w:cstheme="minorHAnsi"/>
          <w:b/>
          <w:sz w:val="20"/>
          <w:szCs w:val="20"/>
          <w:lang w:val="ru-RU"/>
        </w:rPr>
        <w:t xml:space="preserve"> odustane od nabavke, ukoliko </w:t>
      </w:r>
      <w:r w:rsidR="008979F8" w:rsidRPr="006041E6">
        <w:rPr>
          <w:rFonts w:asciiTheme="minorHAnsi" w:hAnsiTheme="minorHAnsi" w:cstheme="minorHAnsi"/>
          <w:b/>
          <w:sz w:val="20"/>
          <w:szCs w:val="20"/>
          <w:lang w:val="ru-RU"/>
        </w:rPr>
        <w:t xml:space="preserve"> od strane </w:t>
      </w:r>
      <w:r w:rsidR="0096642F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EPS-a Distribucija</w:t>
      </w:r>
      <w:r w:rsidR="004E493F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Pirot ne dođe do isk</w:t>
      </w:r>
      <w:r w:rsidR="00527602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lj</w:t>
      </w:r>
      <w:r w:rsidR="004E493F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učenja struje</w:t>
      </w:r>
      <w:r w:rsidR="008979F8" w:rsidRPr="006041E6">
        <w:rPr>
          <w:rFonts w:asciiTheme="minorHAnsi" w:hAnsiTheme="minorHAnsi" w:cstheme="minorHAnsi"/>
          <w:b/>
          <w:sz w:val="20"/>
          <w:szCs w:val="20"/>
          <w:lang w:val="ru-RU"/>
        </w:rPr>
        <w:t>.</w:t>
      </w:r>
      <w:r w:rsidR="00DC4913" w:rsidRPr="006041E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4913" w:rsidRPr="006041E6">
        <w:rPr>
          <w:rFonts w:asciiTheme="minorHAnsi" w:hAnsiTheme="minorHAnsi" w:cstheme="minorHAnsi"/>
          <w:b/>
          <w:sz w:val="20"/>
          <w:szCs w:val="20"/>
          <w:lang w:val="ru-RU"/>
        </w:rPr>
        <w:t>Izvođač usluge dužan je da najavi  EPS-u Distribucija Pirot,  ulazak u trafo stanicu i da obezbedi rad u beznaponskom stanju.</w:t>
      </w:r>
    </w:p>
    <w:p w:rsidR="008F5836" w:rsidRPr="006041E6" w:rsidRDefault="008F5836" w:rsidP="008F5836">
      <w:pPr>
        <w:jc w:val="both"/>
        <w:rPr>
          <w:rFonts w:asciiTheme="minorHAnsi" w:hAnsiTheme="minorHAnsi" w:cstheme="minorHAnsi"/>
          <w:b/>
          <w:sz w:val="20"/>
          <w:szCs w:val="20"/>
          <w:lang w:val="sr-Latn-CS"/>
        </w:rPr>
      </w:pPr>
    </w:p>
    <w:p w:rsidR="008979F8" w:rsidRPr="006041E6" w:rsidRDefault="008979F8" w:rsidP="008F5836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sr-Latn-CS"/>
        </w:rPr>
      </w:pPr>
      <w:r w:rsidRPr="006041E6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>Član 4.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Izvođač se obavezuje da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usluge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koj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su predmet ovog ugovora izvede </w:t>
      </w:r>
      <w:r w:rsidR="0023474E" w:rsidRPr="006041E6">
        <w:rPr>
          <w:rFonts w:asciiTheme="minorHAnsi" w:hAnsiTheme="minorHAnsi" w:cstheme="minorHAnsi"/>
          <w:sz w:val="20"/>
          <w:szCs w:val="20"/>
          <w:vertAlign w:val="baseline"/>
        </w:rPr>
        <w:t>______________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. godine u vremenu od 07.00 do 15.00 sati.</w:t>
      </w:r>
      <w:r w:rsidR="00FB1E1A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Utvrđeni rokovi su fiksni i ne mogu se menjati bez saglasnosti Naručioca.</w:t>
      </w:r>
    </w:p>
    <w:p w:rsidR="008F5836" w:rsidRPr="006041E6" w:rsidRDefault="008979F8" w:rsidP="008F5836">
      <w:pPr>
        <w:pStyle w:val="Bezrazmaka"/>
        <w:jc w:val="center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Član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 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5</w:t>
      </w: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Izvođač se obavezuje da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usluge 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koj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su predmet ovog ugovora izvede u skladu sa važećim zakonima, tehničkim propisima i ovim ugovorom, i da po završetku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preda Naručiocu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protokolar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ne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obrazac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e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 ispitivanju i reviziji i remontu elektroenergetskog postrojenja TS 10/0,4 kV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. 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Izvođač se obavezuje: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ispuni sve ugovorene obaveze stručno, kvalitetno, prema važećim standardima za tu vrstu posla i u ugovorenom roku;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da obezbedi dovoljnu radnu snagu;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da obezbedi bezbednost svih lica na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elektroenergetsk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om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postrojenj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TS 10/0,4 kV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, tako da se Naručilac oslobađa svih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odgovornosti prema državnim organima, što se tiče bezbednosti, propisa o zaštiti životne sredine, i radno-pravnih propisa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za vreme ukupnog trajanja izvođenja </w:t>
      </w:r>
      <w:r w:rsidR="004E493F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usluga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;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da se strogo pridržava mera zaštite na radu; 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en-U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da po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završen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oj usluzi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odmah obavesti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stručno lice 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Naručioca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;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lastRenderedPageBreak/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da garantuje kvalitet izvedenih radova, upotrebljenog materijala i nabavljene opreme, s tim da otklanjanju nedostatka u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garantnom roku za izvedene radove Izvođač mora da pristupi u roku od 5 dana po prijemu pismenog poziva od strane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Naručioca.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</w:p>
    <w:p w:rsidR="008F5836" w:rsidRPr="006041E6" w:rsidRDefault="008979F8" w:rsidP="008F5836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Član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 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6</w:t>
      </w: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Naručilac se obavezuje da Izvođaču plati ugovorenu cenu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po izdavanju  računa i protokolarnih obrazaca o ispitivanju i reviziji i remontu elektroenergetskog postrojenja TS 10/0,4 kV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.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</w:t>
      </w:r>
    </w:p>
    <w:p w:rsidR="008F5836" w:rsidRPr="006041E6" w:rsidRDefault="008F5836" w:rsidP="008F5836">
      <w:pPr>
        <w:pStyle w:val="Bezrazmaka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Naručilac se obavezuje da uvede Izvođača u posao,  i obezbedi  mu </w:t>
      </w:r>
      <w:r w:rsidR="00FB1E1A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nesmetan</w:t>
      </w:r>
      <w:r w:rsidR="00FB1E1A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="008979F8"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prilaz  mestu izvođenja radova.</w:t>
      </w:r>
    </w:p>
    <w:p w:rsidR="008979F8" w:rsidRPr="006041E6" w:rsidRDefault="008979F8" w:rsidP="008F5836">
      <w:pPr>
        <w:pStyle w:val="Bezrazmaka"/>
        <w:jc w:val="center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Član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 </w:t>
      </w:r>
      <w:r w:rsidR="008F5836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7</w:t>
      </w: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Garantni rok za izvedene </w:t>
      </w:r>
      <w:r w:rsidR="008F5836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usluge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iznosi </w:t>
      </w:r>
      <w:r w:rsidRPr="006041E6">
        <w:rPr>
          <w:rFonts w:asciiTheme="minorHAnsi" w:hAnsiTheme="minorHAnsi" w:cstheme="minorHAnsi"/>
          <w:b/>
          <w:bCs/>
          <w:sz w:val="20"/>
          <w:szCs w:val="20"/>
          <w:vertAlign w:val="baseline"/>
          <w:lang w:val="sr-Cyrl-CS"/>
        </w:rPr>
        <w:t xml:space="preserve">______ (____)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meseci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računajući od dana primopredaje radova. Za ugrađene materijale važi garantni rok u skladu sa uslovima proizvođača, koji teče od dana izvršene primopredaje radova Naručiocu. </w:t>
      </w:r>
    </w:p>
    <w:p w:rsidR="008F5836" w:rsidRPr="006041E6" w:rsidRDefault="008979F8" w:rsidP="008F5836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>Za uk</w:t>
      </w:r>
      <w:r w:rsidR="008F5836"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upan ugrađeni material, opremu </w:t>
      </w:r>
      <w:r w:rsidR="008F5836" w:rsidRPr="006041E6">
        <w:rPr>
          <w:rFonts w:asciiTheme="minorHAnsi" w:hAnsiTheme="minorHAnsi" w:cstheme="minorHAnsi"/>
          <w:sz w:val="20"/>
          <w:szCs w:val="20"/>
          <w:lang w:val="sr-Latn-CS"/>
        </w:rPr>
        <w:t>u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 postrojenje Izvođač mora da ima sertifikate kvaliteta i ateste koji se zahtevaju po važećim propisima i merama za objekte te vrste u skladu sa tehničkim propisima. </w:t>
      </w:r>
    </w:p>
    <w:p w:rsidR="008F5836" w:rsidRPr="006041E6" w:rsidRDefault="008979F8" w:rsidP="008F5836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Član</w:t>
      </w:r>
      <w:r w:rsidR="008F5836"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</w:t>
      </w:r>
      <w:r w:rsidR="008F5836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8</w:t>
      </w: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FB1E1A" w:rsidRPr="006041E6" w:rsidRDefault="00FB1E1A" w:rsidP="00FB1E1A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Latn-CS"/>
        </w:rPr>
        <w:tab/>
      </w:r>
      <w:r w:rsidR="008979F8"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Izvođač je dužan da u toku garantnog roka, na prvi pismeni poziv Naručioca, otkloni o svom trošku sve nedostatke koji se odnose na ugovoreni kvalitet izvedenih </w:t>
      </w:r>
      <w:r w:rsidR="008F5836" w:rsidRPr="006041E6">
        <w:rPr>
          <w:rFonts w:asciiTheme="minorHAnsi" w:hAnsiTheme="minorHAnsi" w:cstheme="minorHAnsi"/>
          <w:sz w:val="20"/>
          <w:szCs w:val="20"/>
          <w:lang w:val="sr-Latn-CS"/>
        </w:rPr>
        <w:t>usluga</w:t>
      </w:r>
      <w:r w:rsidR="008979F8" w:rsidRPr="006041E6">
        <w:rPr>
          <w:rFonts w:asciiTheme="minorHAnsi" w:hAnsiTheme="minorHAnsi" w:cstheme="minorHAnsi"/>
          <w:sz w:val="20"/>
          <w:szCs w:val="20"/>
          <w:lang w:val="sr-Cyrl-CS"/>
        </w:rPr>
        <w:t>, ugrađenih materijala i opreme, a koji nisu nastali nepravilnom upotrebom, kao i sva oštećenja prouzrokovana ovim nedostacima. Ako Izvođač ne pristupi izvršenju svoje obaveze iz prethodnog stava u roku od 5 dana po prijemu pismenog poziva od strane Naručioca, Naručilac je ovlašćen da za otklanjanje nedostataka angažuje drugo pravno ili fizičko lice, na teret Izvođača</w:t>
      </w:r>
      <w:r w:rsidR="008F5836" w:rsidRPr="006041E6">
        <w:rPr>
          <w:rFonts w:asciiTheme="minorHAnsi" w:hAnsiTheme="minorHAnsi" w:cstheme="minorHAnsi"/>
          <w:sz w:val="20"/>
          <w:szCs w:val="20"/>
          <w:lang w:val="sr-Latn-CS"/>
        </w:rPr>
        <w:t>.</w:t>
      </w:r>
    </w:p>
    <w:p w:rsidR="00FB1E1A" w:rsidRPr="006041E6" w:rsidRDefault="008979F8" w:rsidP="00FB1E1A">
      <w:pPr>
        <w:jc w:val="center"/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Član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9</w:t>
      </w: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FB1E1A" w:rsidRPr="006041E6" w:rsidRDefault="008979F8" w:rsidP="00FB1E1A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Izvođač o završetku radova koji su predmet ovog ugovora obaveštava </w:t>
      </w:r>
      <w:r w:rsidR="00FB1E1A" w:rsidRPr="006041E6">
        <w:rPr>
          <w:rFonts w:asciiTheme="minorHAnsi" w:hAnsiTheme="minorHAnsi" w:cstheme="minorHAnsi"/>
          <w:sz w:val="20"/>
          <w:szCs w:val="20"/>
          <w:lang w:val="sr-Latn-CS"/>
        </w:rPr>
        <w:t xml:space="preserve">predstavnika 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>Naručioca</w:t>
      </w:r>
      <w:r w:rsidR="00FB1E1A" w:rsidRPr="006041E6">
        <w:rPr>
          <w:rFonts w:asciiTheme="minorHAnsi" w:hAnsiTheme="minorHAnsi" w:cstheme="minorHAnsi"/>
          <w:sz w:val="20"/>
          <w:szCs w:val="20"/>
          <w:lang w:val="sr-Latn-CS"/>
        </w:rPr>
        <w:t>.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 </w:t>
      </w:r>
    </w:p>
    <w:p w:rsidR="008979F8" w:rsidRPr="006041E6" w:rsidRDefault="008979F8" w:rsidP="00FB1E1A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Član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1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0</w:t>
      </w: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Naručilac ima pravo na jednostrani raskid Ugovora u sledećim slučajevima:</w:t>
      </w:r>
    </w:p>
    <w:p w:rsidR="008979F8" w:rsidRPr="006041E6" w:rsidRDefault="008979F8" w:rsidP="00FB1E1A">
      <w:pPr>
        <w:jc w:val="both"/>
        <w:rPr>
          <w:rFonts w:asciiTheme="minorHAnsi" w:hAnsiTheme="minorHAnsi" w:cstheme="minorHAnsi"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lang w:val="sr-Cyrl-CS"/>
        </w:rPr>
        <w:t>-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ru-RU"/>
        </w:rPr>
        <w:t xml:space="preserve"> </w:t>
      </w:r>
      <w:r w:rsidR="00FB1E1A" w:rsidRPr="006041E6">
        <w:rPr>
          <w:rFonts w:asciiTheme="minorHAnsi" w:hAnsiTheme="minorHAnsi" w:cstheme="minorHAnsi"/>
          <w:sz w:val="20"/>
          <w:szCs w:val="20"/>
          <w:lang w:val="sr-Cyrl-CS"/>
        </w:rPr>
        <w:t>ukoliko se od strane EPS Distribucije Pirot ne dođe do isklučenja struje</w:t>
      </w:r>
      <w:r w:rsidRPr="006041E6">
        <w:rPr>
          <w:rFonts w:asciiTheme="minorHAnsi" w:hAnsiTheme="minorHAnsi" w:cstheme="minorHAnsi"/>
          <w:sz w:val="20"/>
          <w:szCs w:val="20"/>
          <w:lang w:val="sr-Cyrl-CS"/>
        </w:rPr>
        <w:t xml:space="preserve">; </w:t>
      </w: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ukoliko izvršeni radovi ne odgovaraju propisima ili standardima za tu vrstu posla i kvalitetu navedenom u ponudi Izvođača radova, a Izvođač nije postupio po primedbama stručnog nadzora;</w:t>
      </w: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- ukoliko Izvođač iz neopravdanih razloga prekine sa izvođenjem radova;</w:t>
      </w:r>
    </w:p>
    <w:p w:rsidR="008979F8" w:rsidRPr="006041E6" w:rsidRDefault="008979F8" w:rsidP="008979F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Član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1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1</w:t>
      </w: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Za sve što ovim ugovorom nije posebno utvrđeno primenjuju se odredbe Zakona o obligacionim odnosima</w:t>
      </w:r>
      <w:r w:rsidR="00FB1E1A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 xml:space="preserve"> 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i drugih pozitivnih zakonskih propisa.</w:t>
      </w:r>
    </w:p>
    <w:p w:rsidR="008979F8" w:rsidRPr="006041E6" w:rsidRDefault="008979F8" w:rsidP="008979F8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sz w:val="20"/>
          <w:szCs w:val="20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Član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 xml:space="preserve"> </w:t>
      </w:r>
      <w:r w:rsidR="00FB1E1A" w:rsidRPr="006041E6">
        <w:rPr>
          <w:rFonts w:asciiTheme="minorHAnsi" w:hAnsiTheme="minorHAnsi" w:cstheme="minorHAnsi"/>
          <w:b/>
          <w:sz w:val="20"/>
          <w:szCs w:val="20"/>
          <w:lang w:val="sr-Latn-CS"/>
        </w:rPr>
        <w:t>12</w:t>
      </w:r>
      <w:r w:rsidRPr="006041E6">
        <w:rPr>
          <w:rFonts w:asciiTheme="minorHAnsi" w:hAnsiTheme="minorHAnsi" w:cstheme="minorHAnsi"/>
          <w:b/>
          <w:sz w:val="20"/>
          <w:szCs w:val="20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08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Sve eventualne sporove ugovorne strane će rešavati sporazumno.</w:t>
      </w:r>
    </w:p>
    <w:p w:rsidR="008979F8" w:rsidRPr="006041E6" w:rsidRDefault="008979F8" w:rsidP="008979F8">
      <w:pPr>
        <w:pStyle w:val="Bezrazmaka"/>
        <w:ind w:firstLine="708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Ukoliko do sporazuma ne dođe, ugovara se nadležnost Privrednog suda u Nišu.</w:t>
      </w:r>
    </w:p>
    <w:p w:rsidR="008979F8" w:rsidRPr="006041E6" w:rsidRDefault="008979F8" w:rsidP="008979F8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Član</w:t>
      </w:r>
      <w:r w:rsidR="00FB1E1A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 </w:t>
      </w:r>
      <w:r w:rsidR="00FB1E1A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13</w:t>
      </w: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Ovaj ugovor stupa na snagu danom potpisa svih ugovornih strana.</w:t>
      </w:r>
    </w:p>
    <w:p w:rsidR="008979F8" w:rsidRPr="006041E6" w:rsidRDefault="008979F8" w:rsidP="008979F8">
      <w:pPr>
        <w:pStyle w:val="Bezrazmaka"/>
        <w:jc w:val="center"/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Član</w:t>
      </w:r>
      <w:r w:rsidR="00591831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 xml:space="preserve"> </w:t>
      </w:r>
      <w:r w:rsidR="00591831"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Latn-CS"/>
        </w:rPr>
        <w:t>14</w:t>
      </w:r>
      <w:r w:rsidRPr="006041E6">
        <w:rPr>
          <w:rFonts w:asciiTheme="minorHAnsi" w:hAnsiTheme="minorHAnsi" w:cstheme="minorHAnsi"/>
          <w:b/>
          <w:sz w:val="20"/>
          <w:szCs w:val="20"/>
          <w:vertAlign w:val="baseline"/>
          <w:lang w:val="sr-Cyrl-CS"/>
        </w:rPr>
        <w:t>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Ovaj ugovor je sačinjen u </w:t>
      </w:r>
      <w:r w:rsidR="00527602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četiri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jednakih primeraka, po </w:t>
      </w:r>
      <w:r w:rsidR="00FB1E1A" w:rsidRPr="006041E6">
        <w:rPr>
          <w:rFonts w:asciiTheme="minorHAnsi" w:hAnsiTheme="minorHAnsi" w:cstheme="minorHAnsi"/>
          <w:sz w:val="20"/>
          <w:szCs w:val="20"/>
          <w:vertAlign w:val="baseline"/>
          <w:lang w:val="sr-Latn-CS"/>
        </w:rPr>
        <w:t>dva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 za svaku ugovornu stranu.</w:t>
      </w:r>
    </w:p>
    <w:p w:rsidR="008979F8" w:rsidRPr="006041E6" w:rsidRDefault="008979F8" w:rsidP="008979F8">
      <w:pPr>
        <w:pStyle w:val="Bezrazmaka"/>
        <w:ind w:firstLine="720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Prilozi i sastavni delovi ovog ugovora su:</w:t>
      </w: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 xml:space="preserve">- ponuda Izvođača br. ________ od </w:t>
      </w:r>
      <w:r w:rsid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__________</w:t>
      </w:r>
      <w:r w:rsidR="006041E6">
        <w:rPr>
          <w:rFonts w:asciiTheme="minorHAnsi" w:hAnsiTheme="minorHAnsi" w:cstheme="minorHAnsi"/>
          <w:sz w:val="20"/>
          <w:szCs w:val="20"/>
          <w:vertAlign w:val="baseline"/>
          <w:lang w:val="en-US"/>
        </w:rPr>
        <w:t>.  _______</w:t>
      </w:r>
      <w:r w:rsidRPr="006041E6">
        <w:rPr>
          <w:rFonts w:asciiTheme="minorHAnsi" w:hAnsiTheme="minorHAnsi" w:cstheme="minorHAnsi"/>
          <w:sz w:val="20"/>
          <w:szCs w:val="20"/>
          <w:vertAlign w:val="baseline"/>
          <w:lang w:val="sr-Cyrl-CS"/>
        </w:rPr>
        <w:t>. godine</w:t>
      </w: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8979F8" w:rsidRPr="006041E6" w:rsidRDefault="008979F8" w:rsidP="008979F8">
      <w:pPr>
        <w:pStyle w:val="Bezrazmaka"/>
        <w:jc w:val="both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p w:rsidR="008979F8" w:rsidRPr="006041E6" w:rsidRDefault="008979F8" w:rsidP="008979F8">
      <w:pPr>
        <w:pStyle w:val="Bezrazmaka"/>
        <w:ind w:firstLine="720"/>
        <w:rPr>
          <w:rFonts w:asciiTheme="minorHAnsi" w:hAnsiTheme="minorHAnsi" w:cstheme="minorHAnsi"/>
          <w:sz w:val="20"/>
          <w:szCs w:val="20"/>
          <w:vertAlign w:val="baseline"/>
          <w:lang w:val="sr-Cyrl-CS"/>
        </w:rPr>
      </w:pPr>
    </w:p>
    <w:tbl>
      <w:tblPr>
        <w:tblW w:w="0" w:type="auto"/>
        <w:jc w:val="center"/>
        <w:tblLook w:val="01E0"/>
      </w:tblPr>
      <w:tblGrid>
        <w:gridCol w:w="3758"/>
        <w:gridCol w:w="1995"/>
        <w:gridCol w:w="3823"/>
      </w:tblGrid>
      <w:tr w:rsidR="008979F8" w:rsidRPr="006041E6" w:rsidTr="001672E1">
        <w:trPr>
          <w:jc w:val="center"/>
        </w:trPr>
        <w:tc>
          <w:tcPr>
            <w:tcW w:w="3758" w:type="dxa"/>
          </w:tcPr>
          <w:p w:rsidR="008979F8" w:rsidRPr="006041E6" w:rsidRDefault="008979F8" w:rsidP="001672E1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IZVOĐAČ:</w:t>
            </w:r>
          </w:p>
          <w:p w:rsidR="008979F8" w:rsidRPr="006041E6" w:rsidRDefault="008979F8" w:rsidP="001672E1">
            <w:pPr>
              <w:pStyle w:val="Bezrazmaka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________________________</w:t>
            </w:r>
          </w:p>
        </w:tc>
        <w:tc>
          <w:tcPr>
            <w:tcW w:w="1995" w:type="dxa"/>
          </w:tcPr>
          <w:p w:rsidR="008979F8" w:rsidRPr="006041E6" w:rsidRDefault="008979F8" w:rsidP="001672E1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   </w:t>
            </w:r>
          </w:p>
        </w:tc>
        <w:tc>
          <w:tcPr>
            <w:tcW w:w="3823" w:type="dxa"/>
          </w:tcPr>
          <w:p w:rsidR="008979F8" w:rsidRPr="006041E6" w:rsidRDefault="008979F8" w:rsidP="001672E1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  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NARUČILAC:</w:t>
            </w:r>
          </w:p>
          <w:p w:rsidR="008979F8" w:rsidRPr="006041E6" w:rsidRDefault="008979F8" w:rsidP="001672E1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     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       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>Opšta bolnica Pirot</w:t>
            </w:r>
          </w:p>
          <w:p w:rsidR="008979F8" w:rsidRPr="006041E6" w:rsidRDefault="008979F8" w:rsidP="001672E1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  <w:p w:rsidR="008979F8" w:rsidRPr="006041E6" w:rsidRDefault="008979F8" w:rsidP="001672E1">
            <w:pPr>
              <w:pStyle w:val="Bezrazmaka"/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  <w:p w:rsidR="008979F8" w:rsidRPr="006041E6" w:rsidRDefault="008979F8" w:rsidP="001672E1">
            <w:pPr>
              <w:pStyle w:val="Bezrazmaka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Latn-CS"/>
              </w:rPr>
              <w:t xml:space="preserve">             </w:t>
            </w:r>
            <w:r w:rsidRPr="006041E6"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  <w:t xml:space="preserve">direktor, dr Goran Petrović </w:t>
            </w:r>
          </w:p>
          <w:p w:rsidR="008979F8" w:rsidRPr="006041E6" w:rsidRDefault="008979F8" w:rsidP="001672E1">
            <w:pPr>
              <w:pStyle w:val="Bezrazmaka"/>
              <w:ind w:firstLine="720"/>
              <w:rPr>
                <w:rFonts w:asciiTheme="minorHAnsi" w:hAnsiTheme="minorHAnsi" w:cstheme="minorHAnsi"/>
                <w:sz w:val="20"/>
                <w:szCs w:val="20"/>
                <w:vertAlign w:val="baseline"/>
                <w:lang w:val="sr-Cyrl-CS"/>
              </w:rPr>
            </w:pPr>
          </w:p>
        </w:tc>
      </w:tr>
    </w:tbl>
    <w:p w:rsidR="008979F8" w:rsidRPr="006041E6" w:rsidRDefault="008979F8" w:rsidP="008979F8">
      <w:pPr>
        <w:rPr>
          <w:rFonts w:asciiTheme="minorHAnsi" w:hAnsiTheme="minorHAnsi" w:cstheme="minorHAnsi"/>
          <w:b/>
          <w:bCs/>
          <w:noProof/>
          <w:sz w:val="20"/>
          <w:szCs w:val="20"/>
          <w:lang w:val="sr-Cyrl-CS"/>
        </w:rPr>
      </w:pPr>
    </w:p>
    <w:p w:rsidR="008979F8" w:rsidRPr="006041E6" w:rsidRDefault="008979F8" w:rsidP="008979F8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8979F8" w:rsidRPr="006041E6" w:rsidSect="00B627E9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7A7" w:rsidRDefault="002407A7">
      <w:r>
        <w:separator/>
      </w:r>
    </w:p>
  </w:endnote>
  <w:endnote w:type="continuationSeparator" w:id="0">
    <w:p w:rsidR="002407A7" w:rsidRDefault="0024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8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YU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A8" w:rsidRPr="00054AAA" w:rsidRDefault="00AE35A8">
    <w:pPr>
      <w:pStyle w:val="Footer"/>
      <w:jc w:val="right"/>
      <w:rPr>
        <w:rFonts w:ascii="Times New Roman" w:hAnsi="Times New Roman"/>
        <w:i/>
        <w:sz w:val="18"/>
        <w:szCs w:val="18"/>
      </w:rPr>
    </w:pPr>
    <w:r w:rsidRPr="00054AAA">
      <w:rPr>
        <w:rFonts w:ascii="Times New Roman" w:hAnsi="Times New Roman"/>
        <w:i/>
        <w:sz w:val="18"/>
        <w:szCs w:val="18"/>
      </w:rPr>
      <w:t xml:space="preserve">Page </w:t>
    </w:r>
    <w:r w:rsidR="00090FE5" w:rsidRPr="00054AAA">
      <w:rPr>
        <w:rFonts w:ascii="Times New Roman" w:hAnsi="Times New Roman"/>
        <w:b/>
        <w:i/>
        <w:sz w:val="18"/>
        <w:szCs w:val="18"/>
      </w:rPr>
      <w:fldChar w:fldCharType="begin"/>
    </w:r>
    <w:r w:rsidRPr="00054AAA">
      <w:rPr>
        <w:rFonts w:ascii="Times New Roman" w:hAnsi="Times New Roman"/>
        <w:b/>
        <w:i/>
        <w:sz w:val="18"/>
        <w:szCs w:val="18"/>
      </w:rPr>
      <w:instrText xml:space="preserve"> PAGE </w:instrText>
    </w:r>
    <w:r w:rsidR="00090FE5" w:rsidRPr="00054AAA">
      <w:rPr>
        <w:rFonts w:ascii="Times New Roman" w:hAnsi="Times New Roman"/>
        <w:b/>
        <w:i/>
        <w:sz w:val="18"/>
        <w:szCs w:val="18"/>
      </w:rPr>
      <w:fldChar w:fldCharType="separate"/>
    </w:r>
    <w:r w:rsidR="000E4218">
      <w:rPr>
        <w:rFonts w:ascii="Times New Roman" w:hAnsi="Times New Roman"/>
        <w:b/>
        <w:i/>
        <w:noProof/>
        <w:sz w:val="18"/>
        <w:szCs w:val="18"/>
      </w:rPr>
      <w:t>6</w:t>
    </w:r>
    <w:r w:rsidR="00090FE5" w:rsidRPr="00054AAA">
      <w:rPr>
        <w:rFonts w:ascii="Times New Roman" w:hAnsi="Times New Roman"/>
        <w:b/>
        <w:i/>
        <w:sz w:val="18"/>
        <w:szCs w:val="18"/>
      </w:rPr>
      <w:fldChar w:fldCharType="end"/>
    </w:r>
    <w:r w:rsidRPr="00054AAA">
      <w:rPr>
        <w:rFonts w:ascii="Times New Roman" w:hAnsi="Times New Roman"/>
        <w:i/>
        <w:sz w:val="18"/>
        <w:szCs w:val="18"/>
      </w:rPr>
      <w:t xml:space="preserve"> of </w:t>
    </w:r>
    <w:r w:rsidR="00090FE5" w:rsidRPr="00054AAA">
      <w:rPr>
        <w:rFonts w:ascii="Times New Roman" w:hAnsi="Times New Roman"/>
        <w:b/>
        <w:i/>
        <w:sz w:val="18"/>
        <w:szCs w:val="18"/>
      </w:rPr>
      <w:fldChar w:fldCharType="begin"/>
    </w:r>
    <w:r w:rsidRPr="00054AAA">
      <w:rPr>
        <w:rFonts w:ascii="Times New Roman" w:hAnsi="Times New Roman"/>
        <w:b/>
        <w:i/>
        <w:sz w:val="18"/>
        <w:szCs w:val="18"/>
      </w:rPr>
      <w:instrText xml:space="preserve"> NUMPAGES  </w:instrText>
    </w:r>
    <w:r w:rsidR="00090FE5" w:rsidRPr="00054AAA">
      <w:rPr>
        <w:rFonts w:ascii="Times New Roman" w:hAnsi="Times New Roman"/>
        <w:b/>
        <w:i/>
        <w:sz w:val="18"/>
        <w:szCs w:val="18"/>
      </w:rPr>
      <w:fldChar w:fldCharType="separate"/>
    </w:r>
    <w:r w:rsidR="000E4218">
      <w:rPr>
        <w:rFonts w:ascii="Times New Roman" w:hAnsi="Times New Roman"/>
        <w:b/>
        <w:i/>
        <w:noProof/>
        <w:sz w:val="18"/>
        <w:szCs w:val="18"/>
      </w:rPr>
      <w:t>6</w:t>
    </w:r>
    <w:r w:rsidR="00090FE5" w:rsidRPr="00054AAA">
      <w:rPr>
        <w:rFonts w:ascii="Times New Roman" w:hAnsi="Times New Roman"/>
        <w:b/>
        <w:i/>
        <w:sz w:val="18"/>
        <w:szCs w:val="18"/>
      </w:rPr>
      <w:fldChar w:fldCharType="end"/>
    </w:r>
  </w:p>
  <w:p w:rsidR="00AE35A8" w:rsidRPr="00054AAA" w:rsidRDefault="00AE35A8">
    <w:pPr>
      <w:pStyle w:val="Foo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7A7" w:rsidRDefault="002407A7">
      <w:r>
        <w:separator/>
      </w:r>
    </w:p>
  </w:footnote>
  <w:footnote w:type="continuationSeparator" w:id="0">
    <w:p w:rsidR="002407A7" w:rsidRDefault="00240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2FC6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FD01435"/>
    <w:multiLevelType w:val="hybridMultilevel"/>
    <w:tmpl w:val="ABAEDFA4"/>
    <w:lvl w:ilvl="0" w:tplc="CBC4A6E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A19DF"/>
    <w:multiLevelType w:val="hybridMultilevel"/>
    <w:tmpl w:val="788E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148B6"/>
    <w:multiLevelType w:val="hybridMultilevel"/>
    <w:tmpl w:val="A3CE9858"/>
    <w:lvl w:ilvl="0" w:tplc="62641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202A1"/>
    <w:multiLevelType w:val="hybridMultilevel"/>
    <w:tmpl w:val="9AC4E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922DD0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F4992"/>
    <w:multiLevelType w:val="multilevel"/>
    <w:tmpl w:val="07583F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62"/>
        </w:tabs>
        <w:ind w:left="1288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46725"/>
    <w:multiLevelType w:val="hybridMultilevel"/>
    <w:tmpl w:val="A81E2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17239"/>
    <w:multiLevelType w:val="hybridMultilevel"/>
    <w:tmpl w:val="ABAEDFA4"/>
    <w:lvl w:ilvl="0" w:tplc="CBC4A6E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60BA051B"/>
    <w:multiLevelType w:val="hybridMultilevel"/>
    <w:tmpl w:val="ABAEDFA4"/>
    <w:lvl w:ilvl="0" w:tplc="CBC4A6E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7"/>
  </w:num>
  <w:num w:numId="7">
    <w:abstractNumId w:val="9"/>
  </w:num>
  <w:num w:numId="8">
    <w:abstractNumId w:val="7"/>
  </w:num>
  <w:num w:numId="9">
    <w:abstractNumId w:val="3"/>
  </w:num>
  <w:num w:numId="10">
    <w:abstractNumId w:val="15"/>
  </w:num>
  <w:num w:numId="11">
    <w:abstractNumId w:val="5"/>
  </w:num>
  <w:num w:numId="12">
    <w:abstractNumId w:val="6"/>
  </w:num>
  <w:num w:numId="13">
    <w:abstractNumId w:val="1"/>
  </w:num>
  <w:num w:numId="14">
    <w:abstractNumId w:val="8"/>
  </w:num>
  <w:num w:numId="15">
    <w:abstractNumId w:val="10"/>
  </w:num>
  <w:num w:numId="16">
    <w:abstractNumId w:val="11"/>
  </w:num>
  <w:num w:numId="17">
    <w:abstractNumId w:val="0"/>
  </w:num>
  <w:num w:numId="18">
    <w:abstractNumId w:val="4"/>
  </w:num>
  <w:num w:numId="19">
    <w:abstractNumId w:val="1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3B9"/>
    <w:rsid w:val="0000672F"/>
    <w:rsid w:val="000135EE"/>
    <w:rsid w:val="0002621C"/>
    <w:rsid w:val="00027E61"/>
    <w:rsid w:val="00052D35"/>
    <w:rsid w:val="00054AAA"/>
    <w:rsid w:val="00064518"/>
    <w:rsid w:val="0006577E"/>
    <w:rsid w:val="000834E9"/>
    <w:rsid w:val="00085E0E"/>
    <w:rsid w:val="00090FE5"/>
    <w:rsid w:val="000A4DE6"/>
    <w:rsid w:val="000B2448"/>
    <w:rsid w:val="000C5817"/>
    <w:rsid w:val="000D3526"/>
    <w:rsid w:val="000E4218"/>
    <w:rsid w:val="000F52B0"/>
    <w:rsid w:val="0011131C"/>
    <w:rsid w:val="0014431C"/>
    <w:rsid w:val="001672E1"/>
    <w:rsid w:val="00186629"/>
    <w:rsid w:val="001A3813"/>
    <w:rsid w:val="001A5415"/>
    <w:rsid w:val="001B681C"/>
    <w:rsid w:val="001C17C6"/>
    <w:rsid w:val="001D616C"/>
    <w:rsid w:val="001D6852"/>
    <w:rsid w:val="001F1AF6"/>
    <w:rsid w:val="0022437B"/>
    <w:rsid w:val="0023474E"/>
    <w:rsid w:val="002407A7"/>
    <w:rsid w:val="00240C18"/>
    <w:rsid w:val="00240FD4"/>
    <w:rsid w:val="00246250"/>
    <w:rsid w:val="002678E4"/>
    <w:rsid w:val="00283308"/>
    <w:rsid w:val="00285A2A"/>
    <w:rsid w:val="0029102B"/>
    <w:rsid w:val="002A05D1"/>
    <w:rsid w:val="002B0DC2"/>
    <w:rsid w:val="002B2CCD"/>
    <w:rsid w:val="002B4501"/>
    <w:rsid w:val="002F32AD"/>
    <w:rsid w:val="002F4652"/>
    <w:rsid w:val="00310F3A"/>
    <w:rsid w:val="00312AD9"/>
    <w:rsid w:val="00332024"/>
    <w:rsid w:val="003411CD"/>
    <w:rsid w:val="0036174D"/>
    <w:rsid w:val="003743E4"/>
    <w:rsid w:val="003A2DB4"/>
    <w:rsid w:val="003A6295"/>
    <w:rsid w:val="003B41F4"/>
    <w:rsid w:val="003B6B59"/>
    <w:rsid w:val="003B6C0D"/>
    <w:rsid w:val="003D4F77"/>
    <w:rsid w:val="003E7306"/>
    <w:rsid w:val="003E7A58"/>
    <w:rsid w:val="003F6C29"/>
    <w:rsid w:val="00405B46"/>
    <w:rsid w:val="0041128A"/>
    <w:rsid w:val="00412346"/>
    <w:rsid w:val="00422148"/>
    <w:rsid w:val="0042337A"/>
    <w:rsid w:val="00447580"/>
    <w:rsid w:val="00466189"/>
    <w:rsid w:val="004854A4"/>
    <w:rsid w:val="00485FD3"/>
    <w:rsid w:val="00487CE2"/>
    <w:rsid w:val="004A0A28"/>
    <w:rsid w:val="004C0053"/>
    <w:rsid w:val="004C7187"/>
    <w:rsid w:val="004E12F0"/>
    <w:rsid w:val="004E36DC"/>
    <w:rsid w:val="004E4481"/>
    <w:rsid w:val="004E493F"/>
    <w:rsid w:val="00527602"/>
    <w:rsid w:val="005276BB"/>
    <w:rsid w:val="005334EC"/>
    <w:rsid w:val="00542633"/>
    <w:rsid w:val="005460F8"/>
    <w:rsid w:val="00550DCD"/>
    <w:rsid w:val="00555909"/>
    <w:rsid w:val="0056051F"/>
    <w:rsid w:val="005620EA"/>
    <w:rsid w:val="005638D0"/>
    <w:rsid w:val="00566B95"/>
    <w:rsid w:val="00587217"/>
    <w:rsid w:val="00591831"/>
    <w:rsid w:val="005B02B8"/>
    <w:rsid w:val="005C3017"/>
    <w:rsid w:val="005E0408"/>
    <w:rsid w:val="005F49EC"/>
    <w:rsid w:val="006041E6"/>
    <w:rsid w:val="006045BD"/>
    <w:rsid w:val="006058D3"/>
    <w:rsid w:val="00641642"/>
    <w:rsid w:val="00650849"/>
    <w:rsid w:val="00651CE5"/>
    <w:rsid w:val="006831E3"/>
    <w:rsid w:val="00686FED"/>
    <w:rsid w:val="00692033"/>
    <w:rsid w:val="006B4365"/>
    <w:rsid w:val="006C4963"/>
    <w:rsid w:val="006D0379"/>
    <w:rsid w:val="007206B6"/>
    <w:rsid w:val="00741C60"/>
    <w:rsid w:val="00750499"/>
    <w:rsid w:val="007556D1"/>
    <w:rsid w:val="00763A22"/>
    <w:rsid w:val="00767AB8"/>
    <w:rsid w:val="00774DE7"/>
    <w:rsid w:val="0079382D"/>
    <w:rsid w:val="007A73C2"/>
    <w:rsid w:val="007A77DA"/>
    <w:rsid w:val="007B2198"/>
    <w:rsid w:val="007D297D"/>
    <w:rsid w:val="007D70C2"/>
    <w:rsid w:val="007E3451"/>
    <w:rsid w:val="007F11C9"/>
    <w:rsid w:val="00810EF2"/>
    <w:rsid w:val="008176E1"/>
    <w:rsid w:val="00843440"/>
    <w:rsid w:val="00863F54"/>
    <w:rsid w:val="00890C4C"/>
    <w:rsid w:val="00892885"/>
    <w:rsid w:val="008979F8"/>
    <w:rsid w:val="008B4F2E"/>
    <w:rsid w:val="008C3C93"/>
    <w:rsid w:val="008C72E2"/>
    <w:rsid w:val="008E63EF"/>
    <w:rsid w:val="008F5836"/>
    <w:rsid w:val="0091611B"/>
    <w:rsid w:val="00917B7A"/>
    <w:rsid w:val="0094198C"/>
    <w:rsid w:val="00944A7B"/>
    <w:rsid w:val="00946F75"/>
    <w:rsid w:val="0095466A"/>
    <w:rsid w:val="00963D0C"/>
    <w:rsid w:val="0096642F"/>
    <w:rsid w:val="0098380F"/>
    <w:rsid w:val="00990589"/>
    <w:rsid w:val="009B3283"/>
    <w:rsid w:val="009C16DB"/>
    <w:rsid w:val="009C4C5E"/>
    <w:rsid w:val="009D15B7"/>
    <w:rsid w:val="009F57B8"/>
    <w:rsid w:val="00A07B20"/>
    <w:rsid w:val="00A2167C"/>
    <w:rsid w:val="00A56D41"/>
    <w:rsid w:val="00A6325C"/>
    <w:rsid w:val="00A85314"/>
    <w:rsid w:val="00AA3A2A"/>
    <w:rsid w:val="00AE35A8"/>
    <w:rsid w:val="00AF0974"/>
    <w:rsid w:val="00B03735"/>
    <w:rsid w:val="00B03B19"/>
    <w:rsid w:val="00B03D13"/>
    <w:rsid w:val="00B05B41"/>
    <w:rsid w:val="00B1546C"/>
    <w:rsid w:val="00B21E1C"/>
    <w:rsid w:val="00B23D63"/>
    <w:rsid w:val="00B40DFE"/>
    <w:rsid w:val="00B627E9"/>
    <w:rsid w:val="00B83B85"/>
    <w:rsid w:val="00B940AD"/>
    <w:rsid w:val="00BA5484"/>
    <w:rsid w:val="00BB0564"/>
    <w:rsid w:val="00BC00B6"/>
    <w:rsid w:val="00BD0AEF"/>
    <w:rsid w:val="00BD4A2B"/>
    <w:rsid w:val="00BD5ADB"/>
    <w:rsid w:val="00C075E2"/>
    <w:rsid w:val="00C2499D"/>
    <w:rsid w:val="00C25336"/>
    <w:rsid w:val="00C2683C"/>
    <w:rsid w:val="00C400E8"/>
    <w:rsid w:val="00C42AD0"/>
    <w:rsid w:val="00C4394A"/>
    <w:rsid w:val="00C4601B"/>
    <w:rsid w:val="00C63400"/>
    <w:rsid w:val="00C67283"/>
    <w:rsid w:val="00C72698"/>
    <w:rsid w:val="00C91087"/>
    <w:rsid w:val="00C9517F"/>
    <w:rsid w:val="00CA46F4"/>
    <w:rsid w:val="00CD0EDD"/>
    <w:rsid w:val="00CE4323"/>
    <w:rsid w:val="00D37EBA"/>
    <w:rsid w:val="00D44B55"/>
    <w:rsid w:val="00D61B65"/>
    <w:rsid w:val="00D72A5A"/>
    <w:rsid w:val="00D742ED"/>
    <w:rsid w:val="00D74EB8"/>
    <w:rsid w:val="00D77EDD"/>
    <w:rsid w:val="00D94289"/>
    <w:rsid w:val="00D96513"/>
    <w:rsid w:val="00DA0282"/>
    <w:rsid w:val="00DA5114"/>
    <w:rsid w:val="00DB1725"/>
    <w:rsid w:val="00DC4913"/>
    <w:rsid w:val="00DE2804"/>
    <w:rsid w:val="00DF138E"/>
    <w:rsid w:val="00DF46AF"/>
    <w:rsid w:val="00E40A37"/>
    <w:rsid w:val="00E60D7E"/>
    <w:rsid w:val="00E6208F"/>
    <w:rsid w:val="00E81DC4"/>
    <w:rsid w:val="00E82D46"/>
    <w:rsid w:val="00E841BA"/>
    <w:rsid w:val="00E84242"/>
    <w:rsid w:val="00E94148"/>
    <w:rsid w:val="00EA0611"/>
    <w:rsid w:val="00EA19B6"/>
    <w:rsid w:val="00EC7F83"/>
    <w:rsid w:val="00EE11AC"/>
    <w:rsid w:val="00EE2DA3"/>
    <w:rsid w:val="00EE641A"/>
    <w:rsid w:val="00EE70EB"/>
    <w:rsid w:val="00EF12CC"/>
    <w:rsid w:val="00EF2D59"/>
    <w:rsid w:val="00EF33E0"/>
    <w:rsid w:val="00F023B9"/>
    <w:rsid w:val="00F0326B"/>
    <w:rsid w:val="00F05C8C"/>
    <w:rsid w:val="00F25A41"/>
    <w:rsid w:val="00F9505E"/>
    <w:rsid w:val="00FB1E1A"/>
    <w:rsid w:val="00FD62E4"/>
    <w:rsid w:val="00FD7A66"/>
    <w:rsid w:val="00FE1BBF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3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7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vertAlign w:val="superscript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97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vertAlign w:val="superscript"/>
      <w:lang w:val="en-GB"/>
    </w:rPr>
  </w:style>
  <w:style w:type="paragraph" w:styleId="Heading3">
    <w:name w:val="heading 3"/>
    <w:basedOn w:val="Normal"/>
    <w:next w:val="Normal"/>
    <w:link w:val="Heading3Char"/>
    <w:qFormat/>
    <w:rsid w:val="00897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8979F8"/>
    <w:pPr>
      <w:keepNext/>
      <w:tabs>
        <w:tab w:val="num" w:pos="2520"/>
      </w:tabs>
      <w:suppressAutoHyphens/>
      <w:spacing w:line="100" w:lineRule="atLeast"/>
      <w:ind w:left="2520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val="hr-HR" w:eastAsia="ar-SA"/>
    </w:rPr>
  </w:style>
  <w:style w:type="paragraph" w:styleId="Heading5">
    <w:name w:val="heading 5"/>
    <w:basedOn w:val="Normal"/>
    <w:next w:val="BodyText"/>
    <w:link w:val="Heading5Char"/>
    <w:qFormat/>
    <w:rsid w:val="008979F8"/>
    <w:pPr>
      <w:tabs>
        <w:tab w:val="num" w:pos="3240"/>
      </w:tabs>
      <w:suppressAutoHyphens/>
      <w:spacing w:before="240" w:after="60" w:line="100" w:lineRule="atLeast"/>
      <w:ind w:left="3240" w:hanging="360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8979F8"/>
    <w:pPr>
      <w:keepNext/>
      <w:tabs>
        <w:tab w:val="num" w:pos="3960"/>
      </w:tabs>
      <w:suppressAutoHyphens/>
      <w:spacing w:line="100" w:lineRule="atLeast"/>
      <w:ind w:left="3960" w:hanging="180"/>
      <w:outlineLvl w:val="5"/>
    </w:pPr>
    <w:rPr>
      <w:rFonts w:ascii="Book Antiqua" w:hAnsi="Book Antiqua"/>
      <w:color w:val="000000"/>
      <w:kern w:val="1"/>
      <w:sz w:val="28"/>
      <w:lang w:val="hr-HR" w:eastAsia="ar-SA"/>
    </w:rPr>
  </w:style>
  <w:style w:type="paragraph" w:styleId="Heading7">
    <w:name w:val="heading 7"/>
    <w:basedOn w:val="Normal"/>
    <w:next w:val="Normal"/>
    <w:link w:val="Heading7Char"/>
    <w:qFormat/>
    <w:rsid w:val="008979F8"/>
    <w:pPr>
      <w:spacing w:before="240" w:after="60"/>
      <w:outlineLvl w:val="6"/>
    </w:pPr>
    <w:rPr>
      <w:lang w:val="hr-HR" w:eastAsia="hr-HR"/>
    </w:rPr>
  </w:style>
  <w:style w:type="paragraph" w:styleId="Heading8">
    <w:name w:val="heading 8"/>
    <w:basedOn w:val="Normal"/>
    <w:next w:val="BodyText"/>
    <w:link w:val="Heading8Char"/>
    <w:qFormat/>
    <w:rsid w:val="008979F8"/>
    <w:pPr>
      <w:keepNext/>
      <w:tabs>
        <w:tab w:val="num" w:pos="5400"/>
      </w:tabs>
      <w:suppressAutoHyphens/>
      <w:spacing w:line="100" w:lineRule="atLeast"/>
      <w:ind w:left="5400" w:hanging="360"/>
      <w:jc w:val="both"/>
      <w:outlineLvl w:val="7"/>
    </w:pPr>
    <w:rPr>
      <w:b/>
      <w:color w:val="000000"/>
      <w:kern w:val="1"/>
      <w:lang w:val="hr-HR" w:eastAsia="ar-SA"/>
    </w:rPr>
  </w:style>
  <w:style w:type="paragraph" w:styleId="Heading9">
    <w:name w:val="heading 9"/>
    <w:basedOn w:val="Normal"/>
    <w:next w:val="BodyText"/>
    <w:link w:val="Heading9Char"/>
    <w:qFormat/>
    <w:rsid w:val="008979F8"/>
    <w:pPr>
      <w:tabs>
        <w:tab w:val="num" w:pos="6120"/>
      </w:tabs>
      <w:suppressAutoHyphens/>
      <w:spacing w:before="240" w:after="60" w:line="100" w:lineRule="atLeast"/>
      <w:ind w:left="6120" w:hanging="180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9F8"/>
    <w:rPr>
      <w:rFonts w:ascii="Cambria" w:eastAsia="Times New Roman" w:hAnsi="Cambria"/>
      <w:b/>
      <w:bCs/>
      <w:kern w:val="32"/>
      <w:sz w:val="32"/>
      <w:szCs w:val="32"/>
      <w:vertAlign w:val="superscript"/>
      <w:lang w:val="en-GB"/>
    </w:rPr>
  </w:style>
  <w:style w:type="character" w:customStyle="1" w:styleId="Heading2Char">
    <w:name w:val="Heading 2 Char"/>
    <w:basedOn w:val="DefaultParagraphFont"/>
    <w:link w:val="Heading2"/>
    <w:rsid w:val="008979F8"/>
    <w:rPr>
      <w:rFonts w:ascii="Cambria" w:eastAsia="Times New Roman" w:hAnsi="Cambria"/>
      <w:b/>
      <w:bCs/>
      <w:i/>
      <w:iCs/>
      <w:sz w:val="28"/>
      <w:szCs w:val="28"/>
      <w:vertAlign w:val="superscript"/>
      <w:lang w:val="en-GB"/>
    </w:rPr>
  </w:style>
  <w:style w:type="character" w:customStyle="1" w:styleId="Heading3Char">
    <w:name w:val="Heading 3 Char"/>
    <w:basedOn w:val="DefaultParagraphFont"/>
    <w:link w:val="Heading3"/>
    <w:rsid w:val="008979F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979F8"/>
    <w:pPr>
      <w:suppressAutoHyphens/>
      <w:jc w:val="both"/>
    </w:pPr>
    <w:rPr>
      <w:lang w:val="sr-Latn-CS" w:eastAsia="ar-SA"/>
    </w:rPr>
  </w:style>
  <w:style w:type="character" w:customStyle="1" w:styleId="BodyTextChar">
    <w:name w:val="Body Text Char"/>
    <w:basedOn w:val="DefaultParagraphFont"/>
    <w:link w:val="BodyText"/>
    <w:rsid w:val="008979F8"/>
    <w:rPr>
      <w:rFonts w:ascii="Times New Roman" w:eastAsia="Times New Roman" w:hAnsi="Times New Roman"/>
      <w:sz w:val="24"/>
      <w:szCs w:val="24"/>
      <w:lang w:val="sr-Latn-CS" w:eastAsia="ar-SA"/>
    </w:rPr>
  </w:style>
  <w:style w:type="character" w:customStyle="1" w:styleId="Heading4Char">
    <w:name w:val="Heading 4 Char"/>
    <w:basedOn w:val="DefaultParagraphFont"/>
    <w:link w:val="Heading4"/>
    <w:rsid w:val="008979F8"/>
    <w:rPr>
      <w:rFonts w:ascii="Book Antiqua" w:eastAsia="Times New Roman" w:hAnsi="Book Antiqua"/>
      <w:b/>
      <w:bCs/>
      <w:color w:val="000000"/>
      <w:kern w:val="1"/>
      <w:sz w:val="28"/>
      <w:szCs w:val="24"/>
      <w:u w:val="single"/>
      <w:lang w:val="hr-HR" w:eastAsia="ar-SA"/>
    </w:rPr>
  </w:style>
  <w:style w:type="character" w:customStyle="1" w:styleId="Heading5Char">
    <w:name w:val="Heading 5 Char"/>
    <w:basedOn w:val="DefaultParagraphFont"/>
    <w:link w:val="Heading5"/>
    <w:rsid w:val="008979F8"/>
    <w:rPr>
      <w:rFonts w:ascii="Times New Roman" w:eastAsia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8979F8"/>
    <w:rPr>
      <w:rFonts w:ascii="Book Antiqua" w:eastAsia="Times New Roman" w:hAnsi="Book Antiqua"/>
      <w:color w:val="000000"/>
      <w:kern w:val="1"/>
      <w:sz w:val="28"/>
      <w:szCs w:val="24"/>
      <w:lang w:val="hr-HR" w:eastAsia="ar-SA"/>
    </w:rPr>
  </w:style>
  <w:style w:type="character" w:customStyle="1" w:styleId="Heading7Char">
    <w:name w:val="Heading 7 Char"/>
    <w:basedOn w:val="DefaultParagraphFont"/>
    <w:link w:val="Heading7"/>
    <w:rsid w:val="008979F8"/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8979F8"/>
    <w:rPr>
      <w:rFonts w:ascii="Times New Roman" w:eastAsia="Times New Roman" w:hAnsi="Times New Roman"/>
      <w:b/>
      <w:color w:val="000000"/>
      <w:kern w:val="1"/>
      <w:sz w:val="24"/>
      <w:szCs w:val="24"/>
      <w:lang w:val="hr-HR" w:eastAsia="ar-SA"/>
    </w:rPr>
  </w:style>
  <w:style w:type="character" w:customStyle="1" w:styleId="Heading9Char">
    <w:name w:val="Heading 9 Char"/>
    <w:basedOn w:val="DefaultParagraphFont"/>
    <w:link w:val="Heading9"/>
    <w:rsid w:val="008979F8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F023B9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F023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023B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F023B9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23B9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023B9"/>
    <w:pPr>
      <w:ind w:left="720"/>
      <w:contextualSpacing/>
    </w:pPr>
    <w:rPr>
      <w:rFonts w:ascii="YU L Swiss" w:hAnsi="YU L Swiss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90C4C"/>
    <w:rPr>
      <w:rFonts w:ascii="YU L Swiss" w:eastAsia="Times New Roman" w:hAnsi="YU L Swiss"/>
      <w:sz w:val="24"/>
    </w:rPr>
  </w:style>
  <w:style w:type="paragraph" w:styleId="Footer">
    <w:name w:val="footer"/>
    <w:basedOn w:val="Normal"/>
    <w:link w:val="FooterChar"/>
    <w:unhideWhenUsed/>
    <w:rsid w:val="00F023B9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rsid w:val="00F023B9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qFormat/>
    <w:rsid w:val="0029102B"/>
    <w:rPr>
      <w:b/>
      <w:bCs/>
    </w:rPr>
  </w:style>
  <w:style w:type="character" w:customStyle="1" w:styleId="auto-style129">
    <w:name w:val="auto-style129"/>
    <w:basedOn w:val="DefaultParagraphFont"/>
    <w:rsid w:val="0029102B"/>
  </w:style>
  <w:style w:type="paragraph" w:styleId="NormalWeb">
    <w:name w:val="Normal (Web)"/>
    <w:basedOn w:val="Normal"/>
    <w:unhideWhenUsed/>
    <w:rsid w:val="002910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21E1C"/>
  </w:style>
  <w:style w:type="character" w:customStyle="1" w:styleId="editable">
    <w:name w:val="editable"/>
    <w:basedOn w:val="DefaultParagraphFont"/>
    <w:rsid w:val="00B21E1C"/>
  </w:style>
  <w:style w:type="paragraph" w:styleId="Header">
    <w:name w:val="header"/>
    <w:basedOn w:val="Normal"/>
    <w:link w:val="HeaderChar"/>
    <w:uiPriority w:val="99"/>
    <w:unhideWhenUsed/>
    <w:rsid w:val="00054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AAA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rsid w:val="008979F8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8979F8"/>
    <w:pPr>
      <w:jc w:val="center"/>
    </w:pPr>
    <w:rPr>
      <w:rFonts w:ascii="Cambria" w:hAnsi="Cambria"/>
      <w:b/>
      <w:bCs/>
      <w:kern w:val="28"/>
      <w:sz w:val="32"/>
      <w:szCs w:val="32"/>
      <w:vertAlign w:val="superscript"/>
      <w:lang w:val="en-GB"/>
    </w:rPr>
  </w:style>
  <w:style w:type="character" w:customStyle="1" w:styleId="TitleChar">
    <w:name w:val="Title Char"/>
    <w:basedOn w:val="DefaultParagraphFont"/>
    <w:link w:val="Title"/>
    <w:rsid w:val="008979F8"/>
    <w:rPr>
      <w:rFonts w:ascii="Cambria" w:eastAsia="Times New Roman" w:hAnsi="Cambria"/>
      <w:b/>
      <w:bCs/>
      <w:kern w:val="28"/>
      <w:sz w:val="32"/>
      <w:szCs w:val="32"/>
      <w:vertAlign w:val="superscript"/>
      <w:lang w:val="en-GB"/>
    </w:rPr>
  </w:style>
  <w:style w:type="paragraph" w:customStyle="1" w:styleId="Pasussalistom">
    <w:name w:val="Pasus sa listom"/>
    <w:basedOn w:val="Normal"/>
    <w:uiPriority w:val="99"/>
    <w:rsid w:val="008979F8"/>
    <w:pPr>
      <w:ind w:left="720"/>
    </w:pPr>
    <w:rPr>
      <w:vertAlign w:val="superscript"/>
      <w:lang w:val="en-GB"/>
    </w:rPr>
  </w:style>
  <w:style w:type="paragraph" w:customStyle="1" w:styleId="Bezrazmaka">
    <w:name w:val="Bez razmaka"/>
    <w:uiPriority w:val="99"/>
    <w:rsid w:val="008979F8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msonormalcxspmiddle">
    <w:name w:val="msonormalcxspmiddle"/>
    <w:basedOn w:val="Normal"/>
    <w:uiPriority w:val="99"/>
    <w:rsid w:val="008979F8"/>
    <w:pPr>
      <w:spacing w:before="100" w:beforeAutospacing="1" w:after="100" w:afterAutospacing="1"/>
    </w:pPr>
    <w:rPr>
      <w:lang w:val="sr-Cyrl-CS" w:eastAsia="sr-Cyrl-CS"/>
    </w:rPr>
  </w:style>
  <w:style w:type="paragraph" w:styleId="BodyTextIndent">
    <w:name w:val="Body Text Indent"/>
    <w:basedOn w:val="Normal"/>
    <w:link w:val="BodyTextIndentChar"/>
    <w:unhideWhenUsed/>
    <w:rsid w:val="008979F8"/>
    <w:pPr>
      <w:spacing w:after="120"/>
      <w:ind w:left="283"/>
    </w:pPr>
    <w:rPr>
      <w:vertAlign w:val="superscript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979F8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paragraph" w:customStyle="1" w:styleId="Default">
    <w:name w:val="Default"/>
    <w:rsid w:val="008979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2Char2">
    <w:name w:val="Body Text 2 Char2"/>
    <w:basedOn w:val="DefaultParagraphFont"/>
    <w:rsid w:val="008979F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8979F8"/>
    <w:pPr>
      <w:spacing w:after="120" w:line="480" w:lineRule="auto"/>
      <w:ind w:left="283"/>
    </w:pPr>
    <w:rPr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8979F8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Subtitle">
    <w:name w:val="Subtitle"/>
    <w:basedOn w:val="Normal"/>
    <w:link w:val="SubtitleChar"/>
    <w:qFormat/>
    <w:rsid w:val="008979F8"/>
    <w:pPr>
      <w:jc w:val="center"/>
    </w:pPr>
    <w:rPr>
      <w:rFonts w:ascii="Times Roman YU" w:hAnsi="Times Roman YU"/>
      <w:b/>
      <w:bCs/>
    </w:rPr>
  </w:style>
  <w:style w:type="character" w:customStyle="1" w:styleId="SubtitleChar">
    <w:name w:val="Subtitle Char"/>
    <w:basedOn w:val="DefaultParagraphFont"/>
    <w:link w:val="Subtitle"/>
    <w:rsid w:val="008979F8"/>
    <w:rPr>
      <w:rFonts w:ascii="Times Roman YU" w:eastAsia="Times New Roman" w:hAnsi="Times Roman YU"/>
      <w:b/>
      <w:bCs/>
      <w:sz w:val="24"/>
      <w:szCs w:val="24"/>
    </w:rPr>
  </w:style>
  <w:style w:type="character" w:styleId="PageNumber">
    <w:name w:val="page number"/>
    <w:basedOn w:val="DefaultParagraphFont"/>
    <w:rsid w:val="008979F8"/>
  </w:style>
  <w:style w:type="character" w:styleId="FootnoteReference">
    <w:name w:val="footnote reference"/>
    <w:basedOn w:val="DefaultParagraphFont"/>
    <w:rsid w:val="008979F8"/>
    <w:rPr>
      <w:vertAlign w:val="superscript"/>
    </w:rPr>
  </w:style>
  <w:style w:type="paragraph" w:styleId="DocumentMap">
    <w:name w:val="Document Map"/>
    <w:basedOn w:val="Normal"/>
    <w:link w:val="DocumentMapChar"/>
    <w:rsid w:val="008979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979F8"/>
    <w:rPr>
      <w:rFonts w:ascii="Tahoma" w:eastAsia="Times New Roman" w:hAnsi="Tahoma" w:cs="Tahoma"/>
      <w:shd w:val="clear" w:color="auto" w:fill="000080"/>
    </w:rPr>
  </w:style>
  <w:style w:type="paragraph" w:styleId="BodyTextIndent3">
    <w:name w:val="Body Text Indent 3"/>
    <w:basedOn w:val="Normal"/>
    <w:link w:val="BodyTextIndent3Char"/>
    <w:rsid w:val="008979F8"/>
    <w:pPr>
      <w:ind w:left="36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8979F8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8979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79F8"/>
    <w:rPr>
      <w:rFonts w:ascii="Times New Roman" w:eastAsia="Times New Roman" w:hAnsi="Times New Roman"/>
    </w:rPr>
  </w:style>
  <w:style w:type="character" w:customStyle="1" w:styleId="CharChar">
    <w:name w:val="Char Char"/>
    <w:locked/>
    <w:rsid w:val="008979F8"/>
    <w:rPr>
      <w:rFonts w:ascii="Times Roman YU" w:hAnsi="Times Roman YU"/>
      <w:sz w:val="24"/>
      <w:szCs w:val="24"/>
      <w:lang w:val="en-US" w:eastAsia="en-US" w:bidi="ar-SA"/>
    </w:rPr>
  </w:style>
  <w:style w:type="paragraph" w:customStyle="1" w:styleId="normal0">
    <w:name w:val="normal"/>
    <w:basedOn w:val="Normal"/>
    <w:rsid w:val="008979F8"/>
    <w:pPr>
      <w:spacing w:before="100" w:beforeAutospacing="1" w:after="100" w:afterAutospacing="1"/>
    </w:pPr>
  </w:style>
  <w:style w:type="character" w:customStyle="1" w:styleId="FontStyle17">
    <w:name w:val="Font Style17"/>
    <w:basedOn w:val="DefaultParagraphFont"/>
    <w:rsid w:val="008979F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Podnaslov">
    <w:name w:val="Podnaslov"/>
    <w:basedOn w:val="Normal"/>
    <w:rsid w:val="008979F8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">
    <w:name w:val="Clan"/>
    <w:basedOn w:val="Normal"/>
    <w:rsid w:val="008979F8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BalloonText">
    <w:name w:val="Balloon Text"/>
    <w:basedOn w:val="Normal"/>
    <w:link w:val="BalloonTextChar"/>
    <w:unhideWhenUsed/>
    <w:rsid w:val="008979F8"/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rsid w:val="008979F8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WW8Num2z0">
    <w:name w:val="WW8Num2z0"/>
    <w:rsid w:val="008979F8"/>
    <w:rPr>
      <w:rFonts w:ascii="Symbol" w:hAnsi="Symbol" w:cs="Symbol"/>
    </w:rPr>
  </w:style>
  <w:style w:type="character" w:customStyle="1" w:styleId="WW8Num2z1">
    <w:name w:val="WW8Num2z1"/>
    <w:rsid w:val="008979F8"/>
    <w:rPr>
      <w:rFonts w:ascii="Courier New" w:hAnsi="Courier New" w:cs="Courier New"/>
    </w:rPr>
  </w:style>
  <w:style w:type="character" w:customStyle="1" w:styleId="WW8Num2z2">
    <w:name w:val="WW8Num2z2"/>
    <w:rsid w:val="008979F8"/>
    <w:rPr>
      <w:rFonts w:ascii="Wingdings" w:hAnsi="Wingdings" w:cs="Wingdings"/>
    </w:rPr>
  </w:style>
  <w:style w:type="character" w:customStyle="1" w:styleId="WW8Num3z1">
    <w:name w:val="WW8Num3z1"/>
    <w:rsid w:val="008979F8"/>
    <w:rPr>
      <w:b/>
      <w:i w:val="0"/>
      <w:sz w:val="24"/>
      <w:szCs w:val="24"/>
    </w:rPr>
  </w:style>
  <w:style w:type="character" w:customStyle="1" w:styleId="WW8Num4z0">
    <w:name w:val="WW8Num4z0"/>
    <w:rsid w:val="008979F8"/>
    <w:rPr>
      <w:rFonts w:cs="Arial"/>
      <w:i w:val="0"/>
      <w:sz w:val="24"/>
    </w:rPr>
  </w:style>
  <w:style w:type="character" w:customStyle="1" w:styleId="WW8Num4z1">
    <w:name w:val="WW8Num4z1"/>
    <w:rsid w:val="008979F8"/>
    <w:rPr>
      <w:rFonts w:ascii="Courier New" w:hAnsi="Courier New" w:cs="Courier New"/>
    </w:rPr>
  </w:style>
  <w:style w:type="character" w:customStyle="1" w:styleId="WW8Num4z2">
    <w:name w:val="WW8Num4z2"/>
    <w:rsid w:val="008979F8"/>
    <w:rPr>
      <w:rFonts w:ascii="Wingdings" w:hAnsi="Wingdings" w:cs="Wingdings"/>
    </w:rPr>
  </w:style>
  <w:style w:type="character" w:customStyle="1" w:styleId="WW8Num4z3">
    <w:name w:val="WW8Num4z3"/>
    <w:rsid w:val="008979F8"/>
    <w:rPr>
      <w:rFonts w:ascii="Symbol" w:hAnsi="Symbol" w:cs="Symbol"/>
    </w:rPr>
  </w:style>
  <w:style w:type="character" w:customStyle="1" w:styleId="WW8Num5z0">
    <w:name w:val="WW8Num5z0"/>
    <w:rsid w:val="008979F8"/>
    <w:rPr>
      <w:rFonts w:cs="Arial"/>
      <w:b w:val="0"/>
      <w:i w:val="0"/>
      <w:sz w:val="24"/>
    </w:rPr>
  </w:style>
  <w:style w:type="character" w:customStyle="1" w:styleId="WW8Num5z1">
    <w:name w:val="WW8Num5z1"/>
    <w:rsid w:val="008979F8"/>
    <w:rPr>
      <w:rFonts w:ascii="Courier New" w:hAnsi="Courier New" w:cs="Courier New"/>
    </w:rPr>
  </w:style>
  <w:style w:type="character" w:customStyle="1" w:styleId="WW8Num5z2">
    <w:name w:val="WW8Num5z2"/>
    <w:rsid w:val="008979F8"/>
    <w:rPr>
      <w:rFonts w:ascii="Wingdings" w:hAnsi="Wingdings" w:cs="Wingdings"/>
    </w:rPr>
  </w:style>
  <w:style w:type="character" w:customStyle="1" w:styleId="WW8Num6z0">
    <w:name w:val="WW8Num6z0"/>
    <w:rsid w:val="008979F8"/>
    <w:rPr>
      <w:rFonts w:ascii="Symbol" w:hAnsi="Symbol" w:cs="Symbol"/>
    </w:rPr>
  </w:style>
  <w:style w:type="character" w:customStyle="1" w:styleId="WW8Num6z1">
    <w:name w:val="WW8Num6z1"/>
    <w:rsid w:val="008979F8"/>
    <w:rPr>
      <w:rFonts w:ascii="Courier New" w:hAnsi="Courier New" w:cs="Courier New"/>
    </w:rPr>
  </w:style>
  <w:style w:type="character" w:customStyle="1" w:styleId="WW8Num6z2">
    <w:name w:val="WW8Num6z2"/>
    <w:rsid w:val="008979F8"/>
    <w:rPr>
      <w:rFonts w:ascii="Wingdings" w:hAnsi="Wingdings" w:cs="Wingdings"/>
    </w:rPr>
  </w:style>
  <w:style w:type="character" w:customStyle="1" w:styleId="WW8Num8z1">
    <w:name w:val="WW8Num8z1"/>
    <w:rsid w:val="008979F8"/>
    <w:rPr>
      <w:rFonts w:ascii="Courier New" w:hAnsi="Courier New" w:cs="Courier New"/>
    </w:rPr>
  </w:style>
  <w:style w:type="character" w:customStyle="1" w:styleId="WW8Num8z2">
    <w:name w:val="WW8Num8z2"/>
    <w:rsid w:val="008979F8"/>
    <w:rPr>
      <w:rFonts w:ascii="Wingdings" w:hAnsi="Wingdings" w:cs="Wingdings"/>
    </w:rPr>
  </w:style>
  <w:style w:type="character" w:customStyle="1" w:styleId="WW8Num8z3">
    <w:name w:val="WW8Num8z3"/>
    <w:rsid w:val="008979F8"/>
    <w:rPr>
      <w:rFonts w:ascii="Symbol" w:hAnsi="Symbol" w:cs="Symbol"/>
    </w:rPr>
  </w:style>
  <w:style w:type="character" w:customStyle="1" w:styleId="WW8Num9z0">
    <w:name w:val="WW8Num9z0"/>
    <w:rsid w:val="008979F8"/>
    <w:rPr>
      <w:i w:val="0"/>
    </w:rPr>
  </w:style>
  <w:style w:type="character" w:customStyle="1" w:styleId="WW8Num9z1">
    <w:name w:val="WW8Num9z1"/>
    <w:rsid w:val="008979F8"/>
    <w:rPr>
      <w:rFonts w:ascii="Courier New" w:hAnsi="Courier New" w:cs="Courier New"/>
    </w:rPr>
  </w:style>
  <w:style w:type="character" w:customStyle="1" w:styleId="WW8Num9z2">
    <w:name w:val="WW8Num9z2"/>
    <w:rsid w:val="008979F8"/>
    <w:rPr>
      <w:rFonts w:ascii="Wingdings" w:hAnsi="Wingdings" w:cs="Wingdings"/>
    </w:rPr>
  </w:style>
  <w:style w:type="character" w:customStyle="1" w:styleId="WW8Num9z3">
    <w:name w:val="WW8Num9z3"/>
    <w:rsid w:val="008979F8"/>
    <w:rPr>
      <w:rFonts w:ascii="Symbol" w:hAnsi="Symbol" w:cs="Symbol"/>
    </w:rPr>
  </w:style>
  <w:style w:type="character" w:customStyle="1" w:styleId="WW8Num10z1">
    <w:name w:val="WW8Num10z1"/>
    <w:rsid w:val="008979F8"/>
    <w:rPr>
      <w:rFonts w:ascii="Courier New" w:hAnsi="Courier New" w:cs="Courier New"/>
    </w:rPr>
  </w:style>
  <w:style w:type="character" w:customStyle="1" w:styleId="WW8Num10z2">
    <w:name w:val="WW8Num10z2"/>
    <w:rsid w:val="008979F8"/>
    <w:rPr>
      <w:rFonts w:ascii="Wingdings" w:hAnsi="Wingdings" w:cs="Wingdings"/>
    </w:rPr>
  </w:style>
  <w:style w:type="character" w:customStyle="1" w:styleId="WW8Num10z3">
    <w:name w:val="WW8Num10z3"/>
    <w:rsid w:val="008979F8"/>
    <w:rPr>
      <w:rFonts w:ascii="Symbol" w:hAnsi="Symbol" w:cs="Symbol"/>
    </w:rPr>
  </w:style>
  <w:style w:type="character" w:customStyle="1" w:styleId="WW8Num5z3">
    <w:name w:val="WW8Num5z3"/>
    <w:rsid w:val="008979F8"/>
    <w:rPr>
      <w:rFonts w:ascii="Symbol" w:hAnsi="Symbol" w:cs="Symbol"/>
    </w:rPr>
  </w:style>
  <w:style w:type="character" w:customStyle="1" w:styleId="WW8Num7z0">
    <w:name w:val="WW8Num7z0"/>
    <w:rsid w:val="008979F8"/>
    <w:rPr>
      <w:b w:val="0"/>
      <w:i w:val="0"/>
      <w:color w:val="00000A"/>
    </w:rPr>
  </w:style>
  <w:style w:type="character" w:customStyle="1" w:styleId="WW8Num8z0">
    <w:name w:val="WW8Num8z0"/>
    <w:rsid w:val="008979F8"/>
    <w:rPr>
      <w:rFonts w:ascii="Symbol" w:hAnsi="Symbol" w:cs="Symbol"/>
    </w:rPr>
  </w:style>
  <w:style w:type="character" w:customStyle="1" w:styleId="WW8Num11z0">
    <w:name w:val="WW8Num11z0"/>
    <w:rsid w:val="008979F8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979F8"/>
    <w:rPr>
      <w:rFonts w:ascii="Wingdings" w:hAnsi="Wingdings" w:cs="Wingdings"/>
    </w:rPr>
  </w:style>
  <w:style w:type="character" w:customStyle="1" w:styleId="WW8Num11z3">
    <w:name w:val="WW8Num11z3"/>
    <w:rsid w:val="008979F8"/>
    <w:rPr>
      <w:rFonts w:ascii="Symbol" w:hAnsi="Symbol" w:cs="Symbol"/>
    </w:rPr>
  </w:style>
  <w:style w:type="character" w:customStyle="1" w:styleId="WW8Num12z0">
    <w:name w:val="WW8Num12z0"/>
    <w:rsid w:val="008979F8"/>
    <w:rPr>
      <w:b w:val="0"/>
    </w:rPr>
  </w:style>
  <w:style w:type="character" w:customStyle="1" w:styleId="WW8Num12z1">
    <w:name w:val="WW8Num12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8979F8"/>
    <w:rPr>
      <w:rFonts w:ascii="Wingdings" w:hAnsi="Wingdings" w:cs="Wingdings"/>
    </w:rPr>
  </w:style>
  <w:style w:type="character" w:customStyle="1" w:styleId="WW8Num12z3">
    <w:name w:val="WW8Num12z3"/>
    <w:rsid w:val="008979F8"/>
    <w:rPr>
      <w:rFonts w:ascii="Symbol" w:hAnsi="Symbol" w:cs="Symbol"/>
    </w:rPr>
  </w:style>
  <w:style w:type="character" w:customStyle="1" w:styleId="WW8Num14z0">
    <w:name w:val="WW8Num14z0"/>
    <w:rsid w:val="008979F8"/>
    <w:rPr>
      <w:rFonts w:ascii="Wingdings" w:hAnsi="Wingdings" w:cs="Wingdings"/>
    </w:rPr>
  </w:style>
  <w:style w:type="character" w:customStyle="1" w:styleId="WW8Num14z1">
    <w:name w:val="WW8Num14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979F8"/>
    <w:rPr>
      <w:rFonts w:ascii="Symbol" w:hAnsi="Symbol" w:cs="Symbol"/>
    </w:rPr>
  </w:style>
  <w:style w:type="character" w:customStyle="1" w:styleId="WW8Num15z1">
    <w:name w:val="WW8Num15z1"/>
    <w:rsid w:val="008979F8"/>
    <w:rPr>
      <w:b/>
      <w:i w:val="0"/>
      <w:sz w:val="24"/>
      <w:szCs w:val="24"/>
    </w:rPr>
  </w:style>
  <w:style w:type="character" w:customStyle="1" w:styleId="WW8Num16z1">
    <w:name w:val="WW8Num16z1"/>
    <w:rsid w:val="008979F8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979F8"/>
    <w:rPr>
      <w:rFonts w:ascii="Wingdings" w:hAnsi="Wingdings" w:cs="Wingdings"/>
    </w:rPr>
  </w:style>
  <w:style w:type="character" w:customStyle="1" w:styleId="WW8Num16z3">
    <w:name w:val="WW8Num16z3"/>
    <w:rsid w:val="008979F8"/>
    <w:rPr>
      <w:rFonts w:ascii="Symbol" w:hAnsi="Symbol" w:cs="Symbol"/>
    </w:rPr>
  </w:style>
  <w:style w:type="character" w:customStyle="1" w:styleId="WW8Num7z1">
    <w:name w:val="WW8Num7z1"/>
    <w:rsid w:val="008979F8"/>
    <w:rPr>
      <w:rFonts w:ascii="Courier New" w:hAnsi="Courier New" w:cs="Courier New"/>
    </w:rPr>
  </w:style>
  <w:style w:type="character" w:customStyle="1" w:styleId="WW8Num7z2">
    <w:name w:val="WW8Num7z2"/>
    <w:rsid w:val="008979F8"/>
    <w:rPr>
      <w:rFonts w:ascii="Wingdings" w:hAnsi="Wingdings" w:cs="Wingdings"/>
    </w:rPr>
  </w:style>
  <w:style w:type="character" w:customStyle="1" w:styleId="WW8Num10z0">
    <w:name w:val="WW8Num10z0"/>
    <w:rsid w:val="008979F8"/>
    <w:rPr>
      <w:rFonts w:ascii="Symbol" w:hAnsi="Symbol" w:cs="Symbol"/>
    </w:rPr>
  </w:style>
  <w:style w:type="character" w:customStyle="1" w:styleId="WW-DefaultParagraphFont">
    <w:name w:val="WW-Default Paragraph Font"/>
    <w:rsid w:val="008979F8"/>
  </w:style>
  <w:style w:type="character" w:customStyle="1" w:styleId="WW-DefaultParagraphFont1">
    <w:name w:val="WW-Default Paragraph Font1"/>
    <w:rsid w:val="008979F8"/>
  </w:style>
  <w:style w:type="character" w:customStyle="1" w:styleId="CommentReference1">
    <w:name w:val="Comment Reference1"/>
    <w:rsid w:val="008979F8"/>
    <w:rPr>
      <w:sz w:val="16"/>
      <w:szCs w:val="16"/>
    </w:rPr>
  </w:style>
  <w:style w:type="character" w:customStyle="1" w:styleId="CommentTextChar">
    <w:name w:val="Comment Text Char"/>
    <w:rsid w:val="008979F8"/>
    <w:rPr>
      <w:sz w:val="20"/>
      <w:szCs w:val="20"/>
    </w:rPr>
  </w:style>
  <w:style w:type="character" w:customStyle="1" w:styleId="CommentSubjectChar">
    <w:name w:val="Comment Subject Char"/>
    <w:rsid w:val="008979F8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8979F8"/>
  </w:style>
  <w:style w:type="character" w:customStyle="1" w:styleId="NoSpacingChar">
    <w:name w:val="No Spacing Char"/>
    <w:rsid w:val="008979F8"/>
    <w:rPr>
      <w:rFonts w:cs="font183"/>
      <w:lang w:val="en-US"/>
    </w:rPr>
  </w:style>
  <w:style w:type="character" w:customStyle="1" w:styleId="ListLabel1">
    <w:name w:val="ListLabel 1"/>
    <w:rsid w:val="008979F8"/>
    <w:rPr>
      <w:rFonts w:cs="Courier New"/>
    </w:rPr>
  </w:style>
  <w:style w:type="character" w:customStyle="1" w:styleId="ListLabel2">
    <w:name w:val="ListLabel 2"/>
    <w:rsid w:val="008979F8"/>
    <w:rPr>
      <w:b/>
      <w:i w:val="0"/>
      <w:sz w:val="24"/>
      <w:szCs w:val="24"/>
    </w:rPr>
  </w:style>
  <w:style w:type="character" w:customStyle="1" w:styleId="ListLabel3">
    <w:name w:val="ListLabel 3"/>
    <w:rsid w:val="008979F8"/>
    <w:rPr>
      <w:rFonts w:cs="Arial"/>
      <w:i w:val="0"/>
      <w:sz w:val="24"/>
    </w:rPr>
  </w:style>
  <w:style w:type="character" w:customStyle="1" w:styleId="ListLabel4">
    <w:name w:val="ListLabel 4"/>
    <w:rsid w:val="008979F8"/>
    <w:rPr>
      <w:rFonts w:cs="Arial"/>
      <w:b w:val="0"/>
      <w:i w:val="0"/>
      <w:sz w:val="24"/>
    </w:rPr>
  </w:style>
  <w:style w:type="character" w:customStyle="1" w:styleId="ListLabel5">
    <w:name w:val="ListLabel 5"/>
    <w:rsid w:val="008979F8"/>
    <w:rPr>
      <w:rFonts w:cs="Calibri"/>
    </w:rPr>
  </w:style>
  <w:style w:type="character" w:customStyle="1" w:styleId="ListLabel6">
    <w:name w:val="ListLabel 6"/>
    <w:rsid w:val="008979F8"/>
    <w:rPr>
      <w:b w:val="0"/>
      <w:i w:val="0"/>
      <w:color w:val="00000A"/>
    </w:rPr>
  </w:style>
  <w:style w:type="character" w:customStyle="1" w:styleId="ListLabel7">
    <w:name w:val="ListLabel 7"/>
    <w:rsid w:val="008979F8"/>
    <w:rPr>
      <w:rFonts w:eastAsia="TimesNewRomanPSMT" w:cs="Times New Roman"/>
    </w:rPr>
  </w:style>
  <w:style w:type="character" w:customStyle="1" w:styleId="ListLabel8">
    <w:name w:val="ListLabel 8"/>
    <w:rsid w:val="008979F8"/>
    <w:rPr>
      <w:i w:val="0"/>
    </w:rPr>
  </w:style>
  <w:style w:type="character" w:customStyle="1" w:styleId="NumberingSymbols">
    <w:name w:val="Numbering Symbols"/>
    <w:rsid w:val="008979F8"/>
  </w:style>
  <w:style w:type="character" w:customStyle="1" w:styleId="FootnoteCharacters">
    <w:name w:val="Footnote Characters"/>
    <w:rsid w:val="008979F8"/>
    <w:rPr>
      <w:vertAlign w:val="superscript"/>
    </w:rPr>
  </w:style>
  <w:style w:type="paragraph" w:customStyle="1" w:styleId="Heading">
    <w:name w:val="Heading"/>
    <w:basedOn w:val="Normal"/>
    <w:next w:val="BodyText"/>
    <w:rsid w:val="008979F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val="hr-HR" w:eastAsia="ar-SA"/>
    </w:rPr>
  </w:style>
  <w:style w:type="paragraph" w:styleId="List">
    <w:name w:val="List"/>
    <w:basedOn w:val="BodyText"/>
    <w:rsid w:val="008979F8"/>
    <w:pPr>
      <w:spacing w:after="120" w:line="100" w:lineRule="atLeast"/>
      <w:jc w:val="left"/>
    </w:pPr>
    <w:rPr>
      <w:rFonts w:eastAsia="Arial Unicode MS" w:cs="Mangal"/>
      <w:color w:val="000000"/>
      <w:kern w:val="1"/>
      <w:lang w:val="hr-HR"/>
    </w:rPr>
  </w:style>
  <w:style w:type="paragraph" w:styleId="Caption">
    <w:name w:val="caption"/>
    <w:basedOn w:val="Normal"/>
    <w:qFormat/>
    <w:rsid w:val="008979F8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val="hr-HR" w:eastAsia="ar-SA"/>
    </w:rPr>
  </w:style>
  <w:style w:type="paragraph" w:customStyle="1" w:styleId="Index">
    <w:name w:val="Index"/>
    <w:basedOn w:val="Normal"/>
    <w:rsid w:val="008979F8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val="hr-HR" w:eastAsia="ar-SA"/>
    </w:rPr>
  </w:style>
  <w:style w:type="paragraph" w:customStyle="1" w:styleId="CommentText1">
    <w:name w:val="Comment Text1"/>
    <w:basedOn w:val="Normal"/>
    <w:rsid w:val="008979F8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val="hr-HR" w:eastAsia="ar-SA"/>
    </w:rPr>
  </w:style>
  <w:style w:type="paragraph" w:customStyle="1" w:styleId="CommentSubject1">
    <w:name w:val="Comment Subject1"/>
    <w:basedOn w:val="CommentText1"/>
    <w:rsid w:val="008979F8"/>
    <w:rPr>
      <w:b/>
      <w:bCs/>
    </w:rPr>
  </w:style>
  <w:style w:type="character" w:customStyle="1" w:styleId="BalloonTextChar1">
    <w:name w:val="Balloon Text Char1"/>
    <w:basedOn w:val="DefaultParagraphFont"/>
    <w:rsid w:val="008979F8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8979F8"/>
    <w:pPr>
      <w:keepLines/>
      <w:suppressLineNumbers/>
      <w:suppressAutoHyphens/>
      <w:spacing w:before="480" w:after="0" w:line="100" w:lineRule="atLeast"/>
    </w:pPr>
    <w:rPr>
      <w:rFonts w:eastAsia="Arial Unicode MS" w:cs="font183"/>
      <w:color w:val="365F91"/>
      <w:kern w:val="1"/>
      <w:vertAlign w:val="baseline"/>
      <w:lang w:val="en-US" w:eastAsia="ar-SA"/>
    </w:rPr>
  </w:style>
  <w:style w:type="character" w:customStyle="1" w:styleId="BodyText3Char1">
    <w:name w:val="Body Text 3 Char1"/>
    <w:basedOn w:val="DefaultParagraphFont"/>
    <w:rsid w:val="008979F8"/>
    <w:rPr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8979F8"/>
    <w:pPr>
      <w:suppressAutoHyphens/>
      <w:spacing w:line="100" w:lineRule="atLeast"/>
    </w:pPr>
    <w:rPr>
      <w:rFonts w:eastAsia="Arial Unicode MS" w:cs="Calibri"/>
      <w:kern w:val="1"/>
      <w:sz w:val="22"/>
      <w:szCs w:val="22"/>
      <w:lang w:eastAsia="ar-SA"/>
    </w:rPr>
  </w:style>
  <w:style w:type="character" w:customStyle="1" w:styleId="HeaderChar1">
    <w:name w:val="Header Char1"/>
    <w:basedOn w:val="DefaultParagraphFont"/>
    <w:rsid w:val="008979F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8979F8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8979F8"/>
    <w:pPr>
      <w:suppressLineNumbers/>
      <w:suppressAutoHyphens/>
      <w:spacing w:line="100" w:lineRule="atLeast"/>
    </w:pPr>
    <w:rPr>
      <w:rFonts w:eastAsia="Arial Unicode MS"/>
      <w:color w:val="000000"/>
      <w:kern w:val="1"/>
      <w:lang w:val="hr-HR" w:eastAsia="ar-SA"/>
    </w:rPr>
  </w:style>
  <w:style w:type="paragraph" w:customStyle="1" w:styleId="TableHeading">
    <w:name w:val="Table Heading"/>
    <w:basedOn w:val="TableContents"/>
    <w:rsid w:val="008979F8"/>
    <w:pPr>
      <w:jc w:val="center"/>
    </w:pPr>
    <w:rPr>
      <w:b/>
      <w:bCs/>
    </w:rPr>
  </w:style>
  <w:style w:type="paragraph" w:styleId="ListBullet">
    <w:name w:val="List Bullet"/>
    <w:basedOn w:val="Normal"/>
    <w:rsid w:val="008979F8"/>
    <w:pPr>
      <w:numPr>
        <w:numId w:val="17"/>
      </w:numPr>
    </w:pPr>
    <w:rPr>
      <w:rFonts w:ascii="Times YU" w:hAnsi="Times YU"/>
      <w:lang w:val="hr-HR" w:eastAsia="hr-HR"/>
    </w:rPr>
  </w:style>
  <w:style w:type="character" w:customStyle="1" w:styleId="WW8Num1z0">
    <w:name w:val="WW8Num1z0"/>
    <w:rsid w:val="008979F8"/>
    <w:rPr>
      <w:rFonts w:ascii="Wingdings" w:hAnsi="Wingdings" w:hint="default"/>
    </w:rPr>
  </w:style>
  <w:style w:type="character" w:customStyle="1" w:styleId="Absatz-Standardschriftart">
    <w:name w:val="Absatz-Standardschriftart"/>
    <w:rsid w:val="008979F8"/>
  </w:style>
  <w:style w:type="character" w:customStyle="1" w:styleId="WW8Num3z0">
    <w:name w:val="WW8Num3z0"/>
    <w:rsid w:val="008979F8"/>
    <w:rPr>
      <w:rFonts w:ascii="Wingdings" w:hAnsi="Wingdings" w:hint="default"/>
    </w:rPr>
  </w:style>
  <w:style w:type="character" w:customStyle="1" w:styleId="WW-Absatz-Standardschriftart">
    <w:name w:val="WW-Absatz-Standardschriftart"/>
    <w:rsid w:val="008979F8"/>
  </w:style>
  <w:style w:type="character" w:customStyle="1" w:styleId="WW8Num2z3">
    <w:name w:val="WW8Num2z3"/>
    <w:rsid w:val="008979F8"/>
    <w:rPr>
      <w:rFonts w:ascii="Symbol" w:hAnsi="Symbol" w:hint="default"/>
    </w:rPr>
  </w:style>
  <w:style w:type="paragraph" w:customStyle="1" w:styleId="Standard">
    <w:name w:val="Standard"/>
    <w:rsid w:val="008979F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686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trvFullCPV','s71000000-8'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vne.nabavke@pibolnic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vne.nabavke@pibolnica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e.nabavke@pibolnica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3334-6A6C-4215-ADAA-E1BF4FAF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14321</CharactersWithSpaces>
  <SharedDoc>false</SharedDoc>
  <HLinks>
    <vt:vector size="30" baseType="variant"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101</vt:i4>
      </vt:variant>
      <vt:variant>
        <vt:i4>9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  <vt:variant>
        <vt:i4>589914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javascript:__doPostBack('trvFullCPV','s71000000-8')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dejan.jordanovic</cp:lastModifiedBy>
  <cp:revision>11</cp:revision>
  <cp:lastPrinted>2023-07-10T08:47:00Z</cp:lastPrinted>
  <dcterms:created xsi:type="dcterms:W3CDTF">2021-08-06T11:05:00Z</dcterms:created>
  <dcterms:modified xsi:type="dcterms:W3CDTF">2023-07-10T10:24:00Z</dcterms:modified>
</cp:coreProperties>
</file>